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5F" w:rsidRDefault="009F4F5F">
      <w:pPr>
        <w:pStyle w:val="Textoindependiente"/>
        <w:rPr>
          <w:sz w:val="20"/>
        </w:rPr>
      </w:pPr>
    </w:p>
    <w:p w:rsidR="009F4F5F" w:rsidRDefault="006C7281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2F3B10A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spacing w:before="1"/>
        <w:rPr>
          <w:sz w:val="28"/>
        </w:rPr>
      </w:pPr>
    </w:p>
    <w:p w:rsidR="009F4F5F" w:rsidRDefault="006C7281">
      <w:pPr>
        <w:spacing w:before="82" w:line="490" w:lineRule="exact"/>
        <w:ind w:left="3591" w:right="488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Taxiscoatitla</w:t>
      </w:r>
      <w:proofErr w:type="spellEnd"/>
    </w:p>
    <w:p w:rsidR="009F4F5F" w:rsidRDefault="006C7281">
      <w:pPr>
        <w:spacing w:line="260" w:lineRule="exact"/>
        <w:ind w:left="3591" w:right="4889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3907" cy="4429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07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HGOSFO063</w:t>
      </w: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spacing w:before="10"/>
        <w:rPr>
          <w:sz w:val="18"/>
        </w:rPr>
      </w:pPr>
    </w:p>
    <w:p w:rsidR="009F4F5F" w:rsidRDefault="006C7281">
      <w:pPr>
        <w:spacing w:before="90"/>
        <w:ind w:left="7093"/>
        <w:rPr>
          <w:sz w:val="24"/>
        </w:rPr>
      </w:pPr>
      <w:proofErr w:type="spellStart"/>
      <w:r>
        <w:rPr>
          <w:color w:val="231F20"/>
          <w:sz w:val="24"/>
        </w:rPr>
        <w:t>Taxiscoatitla</w:t>
      </w:r>
      <w:proofErr w:type="spellEnd"/>
      <w:r>
        <w:rPr>
          <w:color w:val="231F20"/>
          <w:sz w:val="24"/>
        </w:rPr>
        <w:t>: 130460063</w:t>
      </w:r>
    </w:p>
    <w:p w:rsidR="009F4F5F" w:rsidRDefault="009F4F5F">
      <w:pPr>
        <w:rPr>
          <w:sz w:val="24"/>
        </w:rPr>
        <w:sectPr w:rsidR="009F4F5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6C7281">
      <w:pPr>
        <w:spacing w:before="218"/>
        <w:ind w:left="3591" w:right="48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F4F5F" w:rsidRDefault="009F4F5F">
      <w:pPr>
        <w:pStyle w:val="Textoindependiente"/>
        <w:spacing w:before="3"/>
        <w:rPr>
          <w:b/>
          <w:sz w:val="32"/>
        </w:rPr>
      </w:pPr>
    </w:p>
    <w:p w:rsidR="009F4F5F" w:rsidRDefault="006C7281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Taxiscoatitla</w:t>
      </w:r>
      <w:proofErr w:type="spellEnd"/>
      <w:r>
        <w:t xml:space="preserve">, del Municipio de San Felipe </w:t>
      </w:r>
      <w:proofErr w:type="spellStart"/>
      <w:r>
        <w:t>Or</w:t>
      </w:r>
      <w:r>
        <w:t>izatlán</w:t>
      </w:r>
      <w:proofErr w:type="spellEnd"/>
      <w:r>
        <w:t xml:space="preserve">, con clave INEGI </w:t>
      </w:r>
      <w:r>
        <w:rPr>
          <w:b/>
        </w:rPr>
        <w:t>130460063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HGOSFO063</w:t>
      </w:r>
      <w:r>
        <w:t>.</w:t>
      </w:r>
    </w:p>
    <w:p w:rsidR="009F4F5F" w:rsidRDefault="009F4F5F">
      <w:pPr>
        <w:pStyle w:val="Textoindependiente"/>
        <w:spacing w:before="1"/>
      </w:pPr>
    </w:p>
    <w:p w:rsidR="009F4F5F" w:rsidRDefault="006C7281">
      <w:pPr>
        <w:pStyle w:val="Textoindependiente"/>
        <w:ind w:left="401" w:right="1696"/>
        <w:jc w:val="both"/>
      </w:pPr>
      <w:proofErr w:type="spellStart"/>
      <w:r>
        <w:rPr>
          <w:b/>
        </w:rPr>
        <w:t>Taxiscoatitla</w:t>
      </w:r>
      <w:proofErr w:type="spellEnd"/>
      <w:r>
        <w:rPr>
          <w:b/>
        </w:rPr>
        <w:t xml:space="preserve"> </w:t>
      </w:r>
      <w:r>
        <w:t>se reconoce como indígena</w:t>
      </w:r>
      <w:r>
        <w:t xml:space="preserve">, ya que ésta se define como nahua. El lenguaje es dinámico, se habla todo el tiempo, las personas actúan de acuerdo a la dinámica organizativa, </w:t>
      </w:r>
      <w:proofErr w:type="gramStart"/>
      <w:r>
        <w:t>pues</w:t>
      </w:r>
      <w:proofErr w:type="gramEnd"/>
      <w:r>
        <w:t xml:space="preserve"> aunque existen los cargos impuestos por el gobierno la asamblea es la voz y el voto de la misma, fundament</w:t>
      </w:r>
      <w:r>
        <w:t>al para la organización interna.</w:t>
      </w:r>
    </w:p>
    <w:p w:rsidR="009F4F5F" w:rsidRDefault="009F4F5F">
      <w:pPr>
        <w:pStyle w:val="Textoindependiente"/>
      </w:pPr>
    </w:p>
    <w:p w:rsidR="009F4F5F" w:rsidRDefault="006C7281">
      <w:pPr>
        <w:pStyle w:val="Textoindependiente"/>
        <w:ind w:left="401" w:right="1698"/>
        <w:jc w:val="both"/>
      </w:pPr>
      <w:r>
        <w:t>Con un significativo 84 por ciento de Hablantes de Lengua Indígena, es evidente que los habitantes han protegido la lengua materna como resultado de la preservación de sus orígenes e identidad cultural.</w:t>
      </w:r>
    </w:p>
    <w:p w:rsidR="009F4F5F" w:rsidRDefault="009F4F5F">
      <w:pPr>
        <w:pStyle w:val="Textoindependiente"/>
        <w:spacing w:before="11"/>
        <w:rPr>
          <w:sz w:val="21"/>
        </w:rPr>
      </w:pPr>
    </w:p>
    <w:p w:rsidR="009F4F5F" w:rsidRDefault="006C7281">
      <w:pPr>
        <w:pStyle w:val="Textoindependiente"/>
        <w:ind w:left="401" w:right="1697"/>
        <w:jc w:val="both"/>
      </w:pPr>
      <w:r>
        <w:t>Las prácticas culturales tienen un carácter cohesionador y de revitalización de la identidad étnica, entre ellas se destacan Fiestas Tradicionales, rituales, música, artesanías, vestimenta tradicional y creencias. De igual manera la relación existente entr</w:t>
      </w:r>
      <w:r>
        <w:t xml:space="preserve">e el cultivo de milpa y ritos agrícolas dotan de </w:t>
      </w:r>
      <w:proofErr w:type="gramStart"/>
      <w:r>
        <w:t>una arraigo</w:t>
      </w:r>
      <w:proofErr w:type="gramEnd"/>
      <w:r>
        <w:t xml:space="preserve"> a la tierra y al territorio.</w:t>
      </w:r>
    </w:p>
    <w:p w:rsidR="009F4F5F" w:rsidRDefault="009F4F5F">
      <w:pPr>
        <w:pStyle w:val="Textoindependiente"/>
      </w:pPr>
    </w:p>
    <w:p w:rsidR="009F4F5F" w:rsidRDefault="006C7281">
      <w:pPr>
        <w:pStyle w:val="Textoindependiente"/>
        <w:ind w:left="401" w:right="1697"/>
        <w:jc w:val="both"/>
      </w:pPr>
      <w:r>
        <w:t>Es importante resaltar que a pesar de que se cuenta con servicios de salud existe la presencia activa de médicos tradicionales como un rezandero que atiende “enferme</w:t>
      </w:r>
      <w:r>
        <w:t>dades culturales” y una partera que apoya en el proceso de gestación y atención al recién nacido.</w:t>
      </w:r>
    </w:p>
    <w:p w:rsidR="009F4F5F" w:rsidRDefault="009F4F5F">
      <w:pPr>
        <w:jc w:val="both"/>
        <w:sectPr w:rsidR="009F4F5F">
          <w:pgSz w:w="12240" w:h="15840"/>
          <w:pgMar w:top="1060" w:right="0" w:bottom="280" w:left="1300" w:header="720" w:footer="720" w:gutter="0"/>
          <w:cols w:space="720"/>
        </w:sectPr>
      </w:pPr>
    </w:p>
    <w:p w:rsidR="006C7281" w:rsidRDefault="006C7281">
      <w:pPr>
        <w:pStyle w:val="Textoindependiente"/>
        <w:rPr>
          <w:sz w:val="20"/>
        </w:rPr>
      </w:pPr>
    </w:p>
    <w:p w:rsidR="006C7281" w:rsidRDefault="006C7281">
      <w:pPr>
        <w:pStyle w:val="Textoindependiente"/>
        <w:rPr>
          <w:sz w:val="20"/>
        </w:rPr>
      </w:pPr>
    </w:p>
    <w:p w:rsidR="006C7281" w:rsidRDefault="006C7281">
      <w:pPr>
        <w:pStyle w:val="Textoindependiente"/>
        <w:rPr>
          <w:sz w:val="20"/>
        </w:rPr>
      </w:pPr>
    </w:p>
    <w:p w:rsidR="006C7281" w:rsidRDefault="006C7281">
      <w:pPr>
        <w:pStyle w:val="Textoindependiente"/>
        <w:rPr>
          <w:sz w:val="20"/>
        </w:rPr>
      </w:pPr>
    </w:p>
    <w:p w:rsidR="006C7281" w:rsidRDefault="006C7281">
      <w:pPr>
        <w:pStyle w:val="Textoindependiente"/>
        <w:rPr>
          <w:sz w:val="20"/>
        </w:rPr>
      </w:pPr>
    </w:p>
    <w:p w:rsidR="006C7281" w:rsidRDefault="006C7281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9F4F5F">
        <w:trPr>
          <w:trHeight w:val="810"/>
        </w:trPr>
        <w:tc>
          <w:tcPr>
            <w:tcW w:w="8023" w:type="dxa"/>
            <w:gridSpan w:val="3"/>
          </w:tcPr>
          <w:p w:rsidR="009F4F5F" w:rsidRDefault="006C7281">
            <w:pPr>
              <w:pStyle w:val="TableParagraph"/>
              <w:spacing w:line="206" w:lineRule="exact"/>
              <w:ind w:left="2641" w:right="253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Taxiscoatitla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9F4F5F">
        <w:trPr>
          <w:trHeight w:val="790"/>
        </w:trPr>
        <w:tc>
          <w:tcPr>
            <w:tcW w:w="4930" w:type="dxa"/>
          </w:tcPr>
          <w:p w:rsidR="009F4F5F" w:rsidRDefault="009F4F5F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9F4F5F" w:rsidRDefault="009F4F5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F4F5F" w:rsidRDefault="009F4F5F">
            <w:pPr>
              <w:pStyle w:val="TableParagraph"/>
              <w:rPr>
                <w:sz w:val="18"/>
              </w:rPr>
            </w:pPr>
          </w:p>
          <w:p w:rsidR="009F4F5F" w:rsidRDefault="009F4F5F">
            <w:pPr>
              <w:pStyle w:val="TableParagraph"/>
              <w:rPr>
                <w:sz w:val="18"/>
              </w:rPr>
            </w:pPr>
          </w:p>
          <w:p w:rsidR="009F4F5F" w:rsidRDefault="009F4F5F">
            <w:pPr>
              <w:pStyle w:val="TableParagraph"/>
              <w:spacing w:before="10"/>
              <w:rPr>
                <w:sz w:val="15"/>
              </w:rPr>
            </w:pPr>
          </w:p>
          <w:p w:rsidR="009F4F5F" w:rsidRDefault="006C7281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9F4F5F">
        <w:trPr>
          <w:trHeight w:val="201"/>
        </w:trPr>
        <w:tc>
          <w:tcPr>
            <w:tcW w:w="4930" w:type="dxa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9F4F5F" w:rsidRDefault="006C7281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9F4F5F" w:rsidRDefault="006C7281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HGOSFO063</w:t>
            </w:r>
          </w:p>
        </w:tc>
      </w:tr>
      <w:tr w:rsidR="009F4F5F">
        <w:trPr>
          <w:trHeight w:val="392"/>
        </w:trPr>
        <w:tc>
          <w:tcPr>
            <w:tcW w:w="4930" w:type="dxa"/>
          </w:tcPr>
          <w:p w:rsidR="009F4F5F" w:rsidRDefault="009F4F5F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9F4F5F" w:rsidRDefault="006C7281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9F4F5F" w:rsidRDefault="006C7281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130460063</w:t>
            </w:r>
          </w:p>
        </w:tc>
      </w:tr>
      <w:tr w:rsidR="009F4F5F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9F4F5F" w:rsidRDefault="006C7281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9F4F5F" w:rsidRDefault="006C7281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9F4F5F" w:rsidRDefault="006C7281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9F4F5F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9F4F5F" w:rsidRDefault="006C7281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9F4F5F" w:rsidRDefault="006C7281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9F4F5F">
        <w:trPr>
          <w:trHeight w:val="197"/>
        </w:trPr>
        <w:tc>
          <w:tcPr>
            <w:tcW w:w="4930" w:type="dxa"/>
            <w:shd w:val="clear" w:color="auto" w:fill="92D050"/>
          </w:tcPr>
          <w:p w:rsidR="009F4F5F" w:rsidRDefault="006C7281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9F4F5F" w:rsidRDefault="006C728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9F4F5F" w:rsidRDefault="006C7281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 w:rsidR="009F4F5F">
        <w:trPr>
          <w:trHeight w:val="196"/>
        </w:trPr>
        <w:tc>
          <w:tcPr>
            <w:tcW w:w="4930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4F5F">
        <w:trPr>
          <w:trHeight w:val="196"/>
        </w:trPr>
        <w:tc>
          <w:tcPr>
            <w:tcW w:w="4930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70.0%</w:t>
            </w:r>
          </w:p>
        </w:tc>
      </w:tr>
      <w:tr w:rsidR="009F4F5F">
        <w:trPr>
          <w:trHeight w:val="196"/>
        </w:trPr>
        <w:tc>
          <w:tcPr>
            <w:tcW w:w="4930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4F5F">
        <w:trPr>
          <w:trHeight w:val="196"/>
        </w:trPr>
        <w:tc>
          <w:tcPr>
            <w:tcW w:w="4930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4F5F">
        <w:trPr>
          <w:trHeight w:val="196"/>
        </w:trPr>
        <w:tc>
          <w:tcPr>
            <w:tcW w:w="4930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4F5F">
        <w:trPr>
          <w:trHeight w:val="196"/>
        </w:trPr>
        <w:tc>
          <w:tcPr>
            <w:tcW w:w="4930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9F4F5F">
        <w:trPr>
          <w:trHeight w:val="196"/>
        </w:trPr>
        <w:tc>
          <w:tcPr>
            <w:tcW w:w="4930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4F5F">
        <w:trPr>
          <w:trHeight w:val="197"/>
        </w:trPr>
        <w:tc>
          <w:tcPr>
            <w:tcW w:w="4930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F4F5F">
        <w:trPr>
          <w:trHeight w:val="197"/>
        </w:trPr>
        <w:tc>
          <w:tcPr>
            <w:tcW w:w="4930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4F5F">
        <w:trPr>
          <w:trHeight w:val="196"/>
        </w:trPr>
        <w:tc>
          <w:tcPr>
            <w:tcW w:w="4930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F4F5F">
        <w:trPr>
          <w:trHeight w:val="196"/>
        </w:trPr>
        <w:tc>
          <w:tcPr>
            <w:tcW w:w="4930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4F5F">
        <w:trPr>
          <w:trHeight w:val="195"/>
        </w:trPr>
        <w:tc>
          <w:tcPr>
            <w:tcW w:w="4930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9F4F5F" w:rsidRDefault="006C728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4F5F">
        <w:trPr>
          <w:trHeight w:val="197"/>
        </w:trPr>
        <w:tc>
          <w:tcPr>
            <w:tcW w:w="4930" w:type="dxa"/>
            <w:shd w:val="clear" w:color="auto" w:fill="FFFF00"/>
          </w:tcPr>
          <w:p w:rsidR="009F4F5F" w:rsidRDefault="006C728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9F4F5F" w:rsidRDefault="006C728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F4F5F" w:rsidRDefault="006C728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F4F5F">
        <w:trPr>
          <w:trHeight w:val="196"/>
        </w:trPr>
        <w:tc>
          <w:tcPr>
            <w:tcW w:w="4930" w:type="dxa"/>
            <w:shd w:val="clear" w:color="auto" w:fill="FFFF00"/>
          </w:tcPr>
          <w:p w:rsidR="009F4F5F" w:rsidRDefault="006C72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F4F5F">
        <w:trPr>
          <w:trHeight w:val="196"/>
        </w:trPr>
        <w:tc>
          <w:tcPr>
            <w:tcW w:w="4930" w:type="dxa"/>
            <w:shd w:val="clear" w:color="auto" w:fill="FFFF00"/>
          </w:tcPr>
          <w:p w:rsidR="009F4F5F" w:rsidRDefault="006C72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9F4F5F">
        <w:trPr>
          <w:trHeight w:val="195"/>
        </w:trPr>
        <w:tc>
          <w:tcPr>
            <w:tcW w:w="4930" w:type="dxa"/>
            <w:shd w:val="clear" w:color="auto" w:fill="FFFF00"/>
          </w:tcPr>
          <w:p w:rsidR="009F4F5F" w:rsidRDefault="006C728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9F4F5F" w:rsidRDefault="006C728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9F4F5F" w:rsidRDefault="006C728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F4F5F">
        <w:trPr>
          <w:trHeight w:val="197"/>
        </w:trPr>
        <w:tc>
          <w:tcPr>
            <w:tcW w:w="4930" w:type="dxa"/>
            <w:shd w:val="clear" w:color="auto" w:fill="F9BE8F"/>
          </w:tcPr>
          <w:p w:rsidR="009F4F5F" w:rsidRDefault="006C728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9F4F5F" w:rsidRDefault="006C728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9F4F5F" w:rsidRDefault="006C728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4F5F">
        <w:trPr>
          <w:trHeight w:val="196"/>
        </w:trPr>
        <w:tc>
          <w:tcPr>
            <w:tcW w:w="4930" w:type="dxa"/>
            <w:shd w:val="clear" w:color="auto" w:fill="F9BE8F"/>
          </w:tcPr>
          <w:p w:rsidR="009F4F5F" w:rsidRDefault="006C72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9F4F5F">
        <w:trPr>
          <w:trHeight w:val="196"/>
        </w:trPr>
        <w:tc>
          <w:tcPr>
            <w:tcW w:w="4930" w:type="dxa"/>
            <w:shd w:val="clear" w:color="auto" w:fill="F9BE8F"/>
          </w:tcPr>
          <w:p w:rsidR="009F4F5F" w:rsidRDefault="006C728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9F4F5F" w:rsidRDefault="006C728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9F4F5F" w:rsidRDefault="006C728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4F5F">
        <w:trPr>
          <w:trHeight w:val="195"/>
        </w:trPr>
        <w:tc>
          <w:tcPr>
            <w:tcW w:w="4930" w:type="dxa"/>
            <w:shd w:val="clear" w:color="auto" w:fill="F9BE8F"/>
          </w:tcPr>
          <w:p w:rsidR="009F4F5F" w:rsidRDefault="006C728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9F4F5F" w:rsidRDefault="006C728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9F4F5F" w:rsidRDefault="006C728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9F4F5F">
        <w:trPr>
          <w:trHeight w:val="199"/>
        </w:trPr>
        <w:tc>
          <w:tcPr>
            <w:tcW w:w="4930" w:type="dxa"/>
            <w:shd w:val="clear" w:color="auto" w:fill="DCE6F0"/>
          </w:tcPr>
          <w:p w:rsidR="009F4F5F" w:rsidRDefault="006C7281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9F4F5F" w:rsidRDefault="006C7281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9F4F5F" w:rsidRDefault="006C7281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9F4F5F">
        <w:trPr>
          <w:trHeight w:val="3343"/>
        </w:trPr>
        <w:tc>
          <w:tcPr>
            <w:tcW w:w="4930" w:type="dxa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6C7281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9F4F5F" w:rsidRDefault="009F4F5F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9F4F5F" w:rsidRDefault="009F4F5F">
            <w:pPr>
              <w:pStyle w:val="TableParagraph"/>
              <w:rPr>
                <w:sz w:val="16"/>
              </w:rPr>
            </w:pPr>
          </w:p>
        </w:tc>
      </w:tr>
      <w:tr w:rsidR="009F4F5F">
        <w:trPr>
          <w:trHeight w:val="199"/>
        </w:trPr>
        <w:tc>
          <w:tcPr>
            <w:tcW w:w="8023" w:type="dxa"/>
            <w:gridSpan w:val="3"/>
          </w:tcPr>
          <w:p w:rsidR="009F4F5F" w:rsidRDefault="006C7281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9F4F5F">
        <w:trPr>
          <w:trHeight w:val="175"/>
        </w:trPr>
        <w:tc>
          <w:tcPr>
            <w:tcW w:w="4930" w:type="dxa"/>
          </w:tcPr>
          <w:p w:rsidR="009F4F5F" w:rsidRDefault="006C7281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9F4F5F" w:rsidRDefault="009F4F5F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9F4F5F" w:rsidRDefault="009F4F5F">
            <w:pPr>
              <w:pStyle w:val="TableParagraph"/>
              <w:rPr>
                <w:sz w:val="10"/>
              </w:rPr>
            </w:pPr>
          </w:p>
        </w:tc>
      </w:tr>
    </w:tbl>
    <w:p w:rsidR="009F4F5F" w:rsidRDefault="009F4F5F">
      <w:pPr>
        <w:rPr>
          <w:sz w:val="10"/>
        </w:rPr>
        <w:sectPr w:rsidR="009F4F5F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9F4F5F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F4F5F" w:rsidRDefault="009F4F5F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F4F5F" w:rsidRDefault="006C7281">
            <w:pPr>
              <w:pStyle w:val="TableParagraph"/>
              <w:spacing w:line="206" w:lineRule="exact"/>
              <w:ind w:left="338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Taxiscoatitla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F4F5F" w:rsidRDefault="009F4F5F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F4F5F" w:rsidRDefault="009F4F5F">
            <w:pPr>
              <w:pStyle w:val="TableParagraph"/>
              <w:rPr>
                <w:sz w:val="12"/>
              </w:rPr>
            </w:pPr>
          </w:p>
        </w:tc>
      </w:tr>
      <w:tr w:rsidR="009F4F5F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F4F5F" w:rsidRDefault="009F4F5F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F4F5F" w:rsidRDefault="009F4F5F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F4F5F" w:rsidRDefault="006C7281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F4F5F" w:rsidRDefault="006C7281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HGOSFO063</w:t>
            </w:r>
          </w:p>
        </w:tc>
      </w:tr>
      <w:tr w:rsidR="009F4F5F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F4F5F" w:rsidRDefault="009F4F5F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9F4F5F" w:rsidRDefault="009F4F5F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9F4F5F" w:rsidRDefault="006C7281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9F4F5F" w:rsidRDefault="006C7281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130460063</w:t>
            </w:r>
          </w:p>
        </w:tc>
      </w:tr>
      <w:tr w:rsidR="009F4F5F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4F5F" w:rsidRDefault="009F4F5F">
            <w:pPr>
              <w:pStyle w:val="TableParagraph"/>
              <w:spacing w:before="10"/>
              <w:rPr>
                <w:sz w:val="11"/>
              </w:rPr>
            </w:pPr>
          </w:p>
          <w:p w:rsidR="009F4F5F" w:rsidRDefault="006C7281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4F5F" w:rsidRDefault="009F4F5F">
            <w:pPr>
              <w:pStyle w:val="TableParagraph"/>
              <w:spacing w:before="10"/>
              <w:rPr>
                <w:sz w:val="11"/>
              </w:rPr>
            </w:pPr>
          </w:p>
          <w:p w:rsidR="009F4F5F" w:rsidRDefault="006C7281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4F5F" w:rsidRDefault="006C7281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F4F5F" w:rsidRDefault="009F4F5F">
            <w:pPr>
              <w:pStyle w:val="TableParagraph"/>
              <w:spacing w:before="10"/>
              <w:rPr>
                <w:sz w:val="11"/>
              </w:rPr>
            </w:pPr>
          </w:p>
          <w:p w:rsidR="009F4F5F" w:rsidRDefault="006C7281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9F4F5F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9F4F5F" w:rsidRDefault="006C7281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9F4F5F" w:rsidRDefault="006C7281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9F4F5F" w:rsidRDefault="006C7281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9F4F5F" w:rsidRDefault="006C7281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 w:rsidR="009F4F5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6C7281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6C7281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2"/>
              <w:rPr>
                <w:sz w:val="12"/>
              </w:rPr>
            </w:pPr>
          </w:p>
          <w:p w:rsidR="009F4F5F" w:rsidRDefault="006C7281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7"/>
              <w:rPr>
                <w:sz w:val="12"/>
              </w:rPr>
            </w:pPr>
          </w:p>
          <w:p w:rsidR="009F4F5F" w:rsidRDefault="006C72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4F5F" w:rsidRDefault="006C72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3"/>
              <w:rPr>
                <w:sz w:val="12"/>
              </w:rPr>
            </w:pPr>
          </w:p>
          <w:p w:rsidR="009F4F5F" w:rsidRDefault="006C728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8"/>
              <w:rPr>
                <w:sz w:val="12"/>
              </w:rPr>
            </w:pPr>
          </w:p>
          <w:p w:rsidR="009F4F5F" w:rsidRDefault="006C7281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F4F5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4F5F" w:rsidRDefault="006C72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4F5F" w:rsidRDefault="006C7281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4F5F" w:rsidRDefault="009F4F5F">
            <w:pPr>
              <w:pStyle w:val="TableParagraph"/>
              <w:spacing w:before="1"/>
              <w:rPr>
                <w:sz w:val="18"/>
              </w:rPr>
            </w:pPr>
          </w:p>
          <w:p w:rsidR="009F4F5F" w:rsidRDefault="006C72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4F5F" w:rsidRDefault="006C72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2"/>
              <w:rPr>
                <w:sz w:val="12"/>
              </w:rPr>
            </w:pPr>
          </w:p>
          <w:p w:rsidR="009F4F5F" w:rsidRDefault="006C7281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7"/>
              <w:rPr>
                <w:sz w:val="12"/>
              </w:rPr>
            </w:pPr>
          </w:p>
          <w:p w:rsidR="009F4F5F" w:rsidRDefault="006C72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4F5F" w:rsidRDefault="006C72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2"/>
              <w:rPr>
                <w:sz w:val="12"/>
              </w:rPr>
            </w:pPr>
          </w:p>
          <w:p w:rsidR="009F4F5F" w:rsidRDefault="006C728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7"/>
              <w:rPr>
                <w:sz w:val="12"/>
              </w:rPr>
            </w:pPr>
          </w:p>
          <w:p w:rsidR="009F4F5F" w:rsidRDefault="006C72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9F4F5F" w:rsidRDefault="009F4F5F">
            <w:pPr>
              <w:pStyle w:val="TableParagraph"/>
              <w:spacing w:before="11"/>
              <w:rPr>
                <w:sz w:val="18"/>
              </w:rPr>
            </w:pPr>
          </w:p>
          <w:p w:rsidR="009F4F5F" w:rsidRDefault="006C7281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8"/>
              <w:rPr>
                <w:sz w:val="12"/>
              </w:rPr>
            </w:pPr>
          </w:p>
          <w:p w:rsidR="009F4F5F" w:rsidRDefault="006C7281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shd w:val="clear" w:color="auto" w:fill="92D050"/>
          </w:tcPr>
          <w:p w:rsidR="009F4F5F" w:rsidRDefault="006C7281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9F4F5F" w:rsidRDefault="006C72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F4F5F" w:rsidRDefault="009F4F5F">
            <w:pPr>
              <w:pStyle w:val="TableParagraph"/>
              <w:spacing w:before="10"/>
              <w:rPr>
                <w:sz w:val="18"/>
              </w:rPr>
            </w:pPr>
          </w:p>
          <w:p w:rsidR="009F4F5F" w:rsidRDefault="006C728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7"/>
              <w:rPr>
                <w:sz w:val="12"/>
              </w:rPr>
            </w:pPr>
          </w:p>
          <w:p w:rsidR="009F4F5F" w:rsidRDefault="006C72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shd w:val="clear" w:color="auto" w:fill="FFFF00"/>
          </w:tcPr>
          <w:p w:rsidR="009F4F5F" w:rsidRDefault="006C728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9F4F5F" w:rsidRDefault="006C72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F4F5F">
        <w:trPr>
          <w:trHeight w:val="181"/>
        </w:trPr>
        <w:tc>
          <w:tcPr>
            <w:tcW w:w="2579" w:type="dxa"/>
            <w:shd w:val="clear" w:color="auto" w:fill="FFFF00"/>
          </w:tcPr>
          <w:p w:rsidR="009F4F5F" w:rsidRDefault="006C728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9F4F5F" w:rsidRDefault="006C72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2"/>
              <w:rPr>
                <w:sz w:val="12"/>
              </w:rPr>
            </w:pPr>
          </w:p>
          <w:p w:rsidR="009F4F5F" w:rsidRDefault="006C728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7"/>
              <w:rPr>
                <w:sz w:val="12"/>
              </w:rPr>
            </w:pPr>
          </w:p>
          <w:p w:rsidR="009F4F5F" w:rsidRDefault="006C72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9F4F5F" w:rsidRDefault="006C72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3"/>
              <w:rPr>
                <w:sz w:val="12"/>
              </w:rPr>
            </w:pPr>
          </w:p>
          <w:p w:rsidR="009F4F5F" w:rsidRDefault="006C728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8"/>
              <w:rPr>
                <w:sz w:val="12"/>
              </w:rPr>
            </w:pPr>
          </w:p>
          <w:p w:rsidR="009F4F5F" w:rsidRDefault="006C72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9F4F5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4F5F" w:rsidRDefault="006C7281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9F4F5F" w:rsidRDefault="006C7281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6C7281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6C7281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9F4F5F" w:rsidRDefault="006C728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2"/>
              <w:rPr>
                <w:sz w:val="12"/>
              </w:rPr>
            </w:pPr>
          </w:p>
          <w:p w:rsidR="009F4F5F" w:rsidRDefault="006C728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9F4F5F" w:rsidRDefault="009F4F5F">
            <w:pPr>
              <w:pStyle w:val="TableParagraph"/>
              <w:rPr>
                <w:sz w:val="14"/>
              </w:rPr>
            </w:pPr>
          </w:p>
          <w:p w:rsidR="009F4F5F" w:rsidRDefault="009F4F5F">
            <w:pPr>
              <w:pStyle w:val="TableParagraph"/>
              <w:spacing w:before="7"/>
              <w:rPr>
                <w:sz w:val="12"/>
              </w:rPr>
            </w:pPr>
          </w:p>
          <w:p w:rsidR="009F4F5F" w:rsidRDefault="006C728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9F4F5F" w:rsidRDefault="006C728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9F4F5F" w:rsidRDefault="006C728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9F4F5F" w:rsidRDefault="009F4F5F">
            <w:pPr>
              <w:rPr>
                <w:sz w:val="2"/>
                <w:szCs w:val="2"/>
              </w:rPr>
            </w:pPr>
          </w:p>
        </w:tc>
      </w:tr>
      <w:tr w:rsidR="009F4F5F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9F4F5F" w:rsidRDefault="006C7281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9F4F5F" w:rsidRDefault="006C7281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9F4F5F" w:rsidRDefault="009F4F5F">
      <w:pPr>
        <w:rPr>
          <w:sz w:val="2"/>
          <w:szCs w:val="2"/>
        </w:rPr>
        <w:sectPr w:rsidR="009F4F5F">
          <w:pgSz w:w="12240" w:h="15840"/>
          <w:pgMar w:top="1060" w:right="0" w:bottom="280" w:left="1300" w:header="720" w:footer="720" w:gutter="0"/>
          <w:cols w:space="720"/>
        </w:sectPr>
      </w:pPr>
    </w:p>
    <w:p w:rsidR="009F4F5F" w:rsidRDefault="009F4F5F">
      <w:pPr>
        <w:pStyle w:val="Textoindependiente"/>
        <w:rPr>
          <w:sz w:val="20"/>
        </w:rPr>
      </w:pPr>
      <w:bookmarkStart w:id="0" w:name="_GoBack"/>
      <w:bookmarkEnd w:id="0"/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20"/>
        </w:rPr>
      </w:pPr>
    </w:p>
    <w:p w:rsidR="009F4F5F" w:rsidRDefault="009F4F5F">
      <w:pPr>
        <w:pStyle w:val="Textoindependiente"/>
        <w:rPr>
          <w:sz w:val="12"/>
        </w:rPr>
      </w:pPr>
    </w:p>
    <w:p w:rsidR="009F4F5F" w:rsidRDefault="006C7281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0.9pt;margin-top:-323.6pt;width:291.3pt;height:290.6pt;z-index:251663360;mso-position-horizontal-relative:page" coordorigin="3218,-6472" coordsize="5826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41;height:5674" coordorigin="3244,-6360" coordsize="5741,5674" o:spt="100" adj="0,,0" path="m8570,-3564r-2429,l5852,-2898,5746,-687r791,l6720,-2232r833,l7328,-2726r1480,l8459,-3405r111,-159xm7553,-2232r-833,l7974,-1311r-421,-921xm8808,-2726r-1480,l8878,-2591r-70,-135xm4019,-5546r-456,646l5431,-3711r-2187,345l5457,-3320r684,-244l8570,-3564r415,-590l8754,-4804r-3367,l4019,-5546xm6925,-6360r-784,357l5387,-4804r3367,l8720,-4900r-283,-401l7197,-5301,6925,-6360xm8264,-5546r-1067,245l8437,-5301r-173,-245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41;height:5674" coordorigin="3244,-6360" coordsize="5741,5674" path="m6141,-6003r784,-357l7197,-5301r1067,-245l8720,-4900r265,746l8459,-3405r419,814l7328,-2726r646,1415l6720,-2232,6537,-687r-791,l5852,-2898r289,-666l5457,-3320r-2213,-46l5431,-3711,3563,-4900r456,-646l5387,-4804r754,-1199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9F4F5F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9F4F5F" w:rsidRDefault="006C7281">
                        <w:pPr>
                          <w:pStyle w:val="TableParagraph"/>
                          <w:spacing w:line="206" w:lineRule="exact"/>
                          <w:ind w:left="2941"/>
                          <w:rPr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Taxiscoatitla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F4F5F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9F4F5F" w:rsidRDefault="009F4F5F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F4F5F" w:rsidRDefault="009F4F5F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spacing w:line="155" w:lineRule="exact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HGOSFO063</w:t>
                        </w:r>
                      </w:p>
                    </w:tc>
                  </w:tr>
                  <w:tr w:rsidR="009F4F5F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9F4F5F" w:rsidRDefault="006C7281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9F4F5F" w:rsidRDefault="006C7281">
                        <w:pPr>
                          <w:pStyle w:val="TableParagraph"/>
                          <w:tabs>
                            <w:tab w:val="left" w:pos="5083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F4F5F" w:rsidRDefault="009F4F5F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9F4F5F" w:rsidRDefault="009F4F5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tabs>
                            <w:tab w:val="left" w:pos="6220"/>
                          </w:tabs>
                          <w:spacing w:before="70"/>
                          <w:ind w:left="64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9F4F5F" w:rsidRDefault="009F4F5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9F4F5F" w:rsidRDefault="009F4F5F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9F4F5F" w:rsidRDefault="009F4F5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9F4F5F" w:rsidRDefault="009F4F5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9F4F5F" w:rsidRDefault="006C7281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tabs>
                            <w:tab w:val="left" w:pos="5575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9F4F5F" w:rsidRDefault="006C7281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9F4F5F" w:rsidRDefault="006C7281">
                        <w:pPr>
                          <w:pStyle w:val="TableParagraph"/>
                          <w:tabs>
                            <w:tab w:val="left" w:pos="4656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F4F5F" w:rsidRDefault="006C7281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130460063</w:t>
                        </w: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9F4F5F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9F4F5F" w:rsidRDefault="009F4F5F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F4F5F" w:rsidRDefault="009F4F5F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9F4F5F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9F4F5F" w:rsidRDefault="009F4F5F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F4F5F" w:rsidRDefault="009F4F5F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9F4F5F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9F4F5F" w:rsidRDefault="009F4F5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9F4F5F" w:rsidRDefault="009F4F5F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9F4F5F" w:rsidRDefault="006C7281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9F4F5F" w:rsidRDefault="009F4F5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9F4F5F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9F4F5F" w:rsidRDefault="006C7281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9F4F5F" w:rsidRDefault="009F4F5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9F4F5F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F4F5F"/>
    <w:rsid w:val="006C7281"/>
    <w:rsid w:val="009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45B41DAB"/>
  <w15:docId w15:val="{0C01E1F7-37F4-4197-A5C5-261D2E19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2019-05-29T15:21:00Z</dcterms:created>
  <dcterms:modified xsi:type="dcterms:W3CDTF">2019-05-29T21:59:00Z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