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3F6" w:rsidRDefault="0041472D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21577F01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spacing w:before="1"/>
        <w:rPr>
          <w:sz w:val="28"/>
        </w:rPr>
      </w:pPr>
    </w:p>
    <w:p w:rsidR="00E643F6" w:rsidRDefault="0041472D">
      <w:pPr>
        <w:spacing w:before="82"/>
        <w:ind w:left="3680" w:right="4977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Texcadho</w:t>
      </w:r>
      <w:proofErr w:type="spellEnd"/>
    </w:p>
    <w:p w:rsidR="00E643F6" w:rsidRDefault="0041472D">
      <w:pPr>
        <w:spacing w:before="16"/>
        <w:ind w:left="3679" w:right="4977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6012448" cy="4457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448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HGONIF022</w:t>
      </w: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spacing w:before="7"/>
      </w:pPr>
    </w:p>
    <w:p w:rsidR="00E643F6" w:rsidRDefault="0041472D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Texcadho</w:t>
      </w:r>
      <w:proofErr w:type="spellEnd"/>
      <w:r>
        <w:rPr>
          <w:color w:val="231F20"/>
          <w:sz w:val="24"/>
        </w:rPr>
        <w:t>: 130430022</w:t>
      </w:r>
    </w:p>
    <w:p w:rsidR="00E643F6" w:rsidRDefault="00E643F6">
      <w:pPr>
        <w:jc w:val="right"/>
        <w:rPr>
          <w:sz w:val="24"/>
        </w:rPr>
        <w:sectPr w:rsidR="00E643F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41472D">
      <w:pPr>
        <w:spacing w:before="218"/>
        <w:ind w:left="3680" w:right="4977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643F6" w:rsidRDefault="00E643F6">
      <w:pPr>
        <w:pStyle w:val="Textoindependiente"/>
        <w:rPr>
          <w:b/>
          <w:sz w:val="34"/>
        </w:rPr>
      </w:pPr>
    </w:p>
    <w:p w:rsidR="00E643F6" w:rsidRDefault="0041472D">
      <w:pPr>
        <w:pStyle w:val="Ttulo1"/>
        <w:spacing w:before="196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Texcadho</w:t>
      </w:r>
      <w:proofErr w:type="spellEnd"/>
      <w:r>
        <w:rPr>
          <w:b/>
          <w:sz w:val="32"/>
        </w:rPr>
        <w:t xml:space="preserve">, </w:t>
      </w:r>
      <w:r>
        <w:t>del Municipio de Nicolás Flores, co</w:t>
      </w:r>
      <w:r>
        <w:t xml:space="preserve">n clave INEGI </w:t>
      </w:r>
      <w:r>
        <w:rPr>
          <w:b/>
        </w:rPr>
        <w:t>130430022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para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HGONIF022</w:t>
      </w:r>
      <w:r>
        <w:t>.</w:t>
      </w:r>
    </w:p>
    <w:p w:rsidR="00E643F6" w:rsidRDefault="00E643F6">
      <w:pPr>
        <w:pStyle w:val="Textoindependiente"/>
        <w:spacing w:before="1"/>
        <w:rPr>
          <w:sz w:val="24"/>
        </w:rPr>
      </w:pPr>
    </w:p>
    <w:p w:rsidR="00E643F6" w:rsidRDefault="0041472D">
      <w:pPr>
        <w:pStyle w:val="Textoindependiente"/>
        <w:ind w:left="401" w:right="1698"/>
        <w:jc w:val="both"/>
      </w:pPr>
      <w:proofErr w:type="spellStart"/>
      <w:r>
        <w:rPr>
          <w:b/>
        </w:rPr>
        <w:t>Texcadho</w:t>
      </w:r>
      <w:proofErr w:type="spellEnd"/>
      <w:r>
        <w:rPr>
          <w:b/>
        </w:rPr>
        <w:t xml:space="preserve"> </w:t>
      </w:r>
      <w:r>
        <w:t>mantiene Hablantes de Lengua Indígena,</w:t>
      </w:r>
      <w:r>
        <w:t xml:space="preserve"> de ahí que sus habitantes se </w:t>
      </w:r>
      <w:proofErr w:type="spellStart"/>
      <w:r>
        <w:t>autoreconocen</w:t>
      </w:r>
      <w:proofErr w:type="spellEnd"/>
      <w:r>
        <w:t xml:space="preserve"> como indígenas, a lo que suman sus costumbres y tradiciones, además de la celebración de la Fiesta Patronal.</w:t>
      </w:r>
    </w:p>
    <w:p w:rsidR="00E643F6" w:rsidRDefault="00E643F6">
      <w:pPr>
        <w:pStyle w:val="Textoindependiente"/>
        <w:spacing w:before="11"/>
        <w:rPr>
          <w:sz w:val="21"/>
        </w:rPr>
      </w:pPr>
    </w:p>
    <w:p w:rsidR="00E643F6" w:rsidRDefault="0041472D">
      <w:pPr>
        <w:pStyle w:val="Textoindependiente"/>
        <w:ind w:left="401" w:right="1697"/>
        <w:jc w:val="both"/>
      </w:pPr>
      <w:r>
        <w:t>La organización de la comunidad se da a partir de la Asamblea Comunitaria, Asamblea de Comité y Asambl</w:t>
      </w:r>
      <w:r>
        <w:t xml:space="preserve">ea de Barrio. La primera es la de mayor importancia ya que en ésta se tratan asuntos de interés para el colectivo y se eligen a las autoridades e integrantes de comités; es convocada por el Delegado Municipal y pueden participar los mayores de 18 años que </w:t>
      </w:r>
      <w:r>
        <w:t>sean ciudadanos activos. La Asamblea de Comité es convocada y dirigida por su Presidente y se expone todo aquello que refiera al aspecto que atañe al grupo. Y la última se dirige a los miembros de cada uno de los barrios para la exposición de asuntos parti</w:t>
      </w:r>
      <w:r>
        <w:t>culares que le competen al espacio distinguido territorial y socialmente. La existencia de estos espacios denota ya el carácter singular de la comunidad en el otorgamiento del cargo y responsabilidades que</w:t>
      </w:r>
      <w:r>
        <w:rPr>
          <w:spacing w:val="-1"/>
        </w:rPr>
        <w:t xml:space="preserve"> </w:t>
      </w:r>
      <w:r>
        <w:t>implica.</w:t>
      </w:r>
    </w:p>
    <w:p w:rsidR="00E643F6" w:rsidRDefault="00E643F6">
      <w:pPr>
        <w:pStyle w:val="Textoindependiente"/>
        <w:spacing w:before="11"/>
        <w:rPr>
          <w:sz w:val="21"/>
        </w:rPr>
      </w:pPr>
    </w:p>
    <w:p w:rsidR="00E643F6" w:rsidRDefault="0041472D">
      <w:pPr>
        <w:pStyle w:val="Textoindependiente"/>
        <w:ind w:left="401" w:right="1697"/>
        <w:jc w:val="both"/>
      </w:pPr>
      <w:r>
        <w:t>Se cuenta con un reglamento interno en el cual se establecen los derechos y obligaciones de los miembros de la comunidad, así como las costumbres; este documento entró en vigor el desde el 9 de julio de 2006.</w:t>
      </w:r>
    </w:p>
    <w:p w:rsidR="00E643F6" w:rsidRDefault="00E643F6">
      <w:pPr>
        <w:jc w:val="both"/>
        <w:sectPr w:rsidR="00E643F6">
          <w:pgSz w:w="12240" w:h="15840"/>
          <w:pgMar w:top="1060" w:right="0" w:bottom="280" w:left="1300" w:header="720" w:footer="720" w:gutter="0"/>
          <w:cols w:space="720"/>
        </w:sect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E643F6">
        <w:trPr>
          <w:trHeight w:val="810"/>
        </w:trPr>
        <w:tc>
          <w:tcPr>
            <w:tcW w:w="8023" w:type="dxa"/>
            <w:gridSpan w:val="3"/>
          </w:tcPr>
          <w:p w:rsidR="00E643F6" w:rsidRDefault="0041472D">
            <w:pPr>
              <w:pStyle w:val="TableParagraph"/>
              <w:spacing w:before="0" w:line="206" w:lineRule="exact"/>
              <w:ind w:left="3034" w:right="292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Texcadho</w:t>
            </w:r>
            <w:proofErr w:type="spellEnd"/>
            <w:r>
              <w:rPr>
                <w:b/>
                <w:w w:val="105"/>
                <w:sz w:val="18"/>
              </w:rPr>
              <w:t>, Nicolás Flore</w:t>
            </w:r>
            <w:r>
              <w:rPr>
                <w:b/>
                <w:w w:val="105"/>
                <w:sz w:val="18"/>
              </w:rPr>
              <w:t>s</w:t>
            </w:r>
          </w:p>
        </w:tc>
      </w:tr>
      <w:tr w:rsidR="00E643F6">
        <w:trPr>
          <w:trHeight w:val="790"/>
        </w:trPr>
        <w:tc>
          <w:tcPr>
            <w:tcW w:w="4930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643F6" w:rsidRDefault="00E643F6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E643F6" w:rsidRDefault="0041472D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643F6">
        <w:trPr>
          <w:trHeight w:val="201"/>
        </w:trPr>
        <w:tc>
          <w:tcPr>
            <w:tcW w:w="4930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E643F6" w:rsidRDefault="0041472D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643F6" w:rsidRDefault="0041472D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HGONIF022</w:t>
            </w:r>
          </w:p>
        </w:tc>
      </w:tr>
      <w:tr w:rsidR="00E643F6">
        <w:trPr>
          <w:trHeight w:val="392"/>
        </w:trPr>
        <w:tc>
          <w:tcPr>
            <w:tcW w:w="4930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643F6" w:rsidRDefault="0041472D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643F6" w:rsidRDefault="0041472D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130430022</w:t>
            </w:r>
          </w:p>
        </w:tc>
      </w:tr>
      <w:tr w:rsidR="00E643F6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643F6" w:rsidRDefault="0041472D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E643F6" w:rsidRDefault="0041472D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643F6" w:rsidRDefault="0041472D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643F6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E643F6" w:rsidRDefault="0041472D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643F6" w:rsidRDefault="0041472D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643F6">
        <w:trPr>
          <w:trHeight w:val="197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73.8%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7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3F6">
        <w:trPr>
          <w:trHeight w:val="197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5"/>
        </w:trPr>
        <w:tc>
          <w:tcPr>
            <w:tcW w:w="4930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643F6" w:rsidRDefault="0041472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7"/>
        </w:trPr>
        <w:tc>
          <w:tcPr>
            <w:tcW w:w="4930" w:type="dxa"/>
            <w:shd w:val="clear" w:color="auto" w:fill="FFFF00"/>
          </w:tcPr>
          <w:p w:rsidR="00E643F6" w:rsidRDefault="0041472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E643F6" w:rsidRDefault="0041472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643F6" w:rsidRDefault="0041472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643F6">
        <w:trPr>
          <w:trHeight w:val="195"/>
        </w:trPr>
        <w:tc>
          <w:tcPr>
            <w:tcW w:w="4930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643F6" w:rsidRDefault="0041472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643F6">
        <w:trPr>
          <w:trHeight w:val="197"/>
        </w:trPr>
        <w:tc>
          <w:tcPr>
            <w:tcW w:w="4930" w:type="dxa"/>
            <w:shd w:val="clear" w:color="auto" w:fill="F9BE8F"/>
          </w:tcPr>
          <w:p w:rsidR="00E643F6" w:rsidRDefault="0041472D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E643F6" w:rsidRDefault="0041472D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643F6" w:rsidRDefault="0041472D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643F6">
        <w:trPr>
          <w:trHeight w:val="196"/>
        </w:trPr>
        <w:tc>
          <w:tcPr>
            <w:tcW w:w="4930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89.0%</w:t>
            </w:r>
          </w:p>
        </w:tc>
      </w:tr>
      <w:tr w:rsidR="00E643F6">
        <w:trPr>
          <w:trHeight w:val="195"/>
        </w:trPr>
        <w:tc>
          <w:tcPr>
            <w:tcW w:w="4930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643F6" w:rsidRDefault="0041472D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643F6">
        <w:trPr>
          <w:trHeight w:val="199"/>
        </w:trPr>
        <w:tc>
          <w:tcPr>
            <w:tcW w:w="4930" w:type="dxa"/>
            <w:shd w:val="clear" w:color="auto" w:fill="DCE6F0"/>
          </w:tcPr>
          <w:p w:rsidR="00E643F6" w:rsidRDefault="0041472D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E643F6" w:rsidRDefault="0041472D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E643F6" w:rsidRDefault="0041472D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643F6">
        <w:trPr>
          <w:trHeight w:val="3343"/>
        </w:trPr>
        <w:tc>
          <w:tcPr>
            <w:tcW w:w="4930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41472D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643F6">
        <w:trPr>
          <w:trHeight w:val="199"/>
        </w:trPr>
        <w:tc>
          <w:tcPr>
            <w:tcW w:w="8023" w:type="dxa"/>
            <w:gridSpan w:val="3"/>
          </w:tcPr>
          <w:p w:rsidR="00E643F6" w:rsidRDefault="0041472D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643F6">
        <w:trPr>
          <w:trHeight w:val="175"/>
        </w:trPr>
        <w:tc>
          <w:tcPr>
            <w:tcW w:w="4930" w:type="dxa"/>
          </w:tcPr>
          <w:p w:rsidR="00E643F6" w:rsidRDefault="0041472D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E643F6" w:rsidRDefault="00E643F6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E643F6" w:rsidRDefault="00E643F6">
      <w:pPr>
        <w:rPr>
          <w:sz w:val="10"/>
        </w:rPr>
        <w:sectPr w:rsidR="00E643F6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E643F6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E643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41472D">
            <w:pPr>
              <w:pStyle w:val="TableParagraph"/>
              <w:spacing w:before="0" w:line="206" w:lineRule="exact"/>
              <w:ind w:left="72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Texcadho</w:t>
            </w:r>
            <w:proofErr w:type="spellEnd"/>
            <w:r>
              <w:rPr>
                <w:b/>
                <w:w w:val="105"/>
                <w:sz w:val="18"/>
              </w:rPr>
              <w:t>, Nicolás Flores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E643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E643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E643F6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E643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E643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41472D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41472D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HGONIF022</w:t>
            </w:r>
          </w:p>
        </w:tc>
      </w:tr>
      <w:tr w:rsidR="00E643F6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E643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E643F6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41472D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643F6" w:rsidRDefault="0041472D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130430022</w:t>
            </w:r>
          </w:p>
        </w:tc>
      </w:tr>
      <w:tr w:rsidR="00E643F6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3F6" w:rsidRDefault="00E643F6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3F6" w:rsidRDefault="00E643F6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3F6" w:rsidRDefault="0041472D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643F6" w:rsidRDefault="00E643F6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643F6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643F6" w:rsidRDefault="0041472D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643F6" w:rsidRDefault="0041472D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E643F6" w:rsidRDefault="0041472D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74%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643F6" w:rsidRDefault="0041472D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73.8%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41472D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41472D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92D050"/>
          </w:tcPr>
          <w:p w:rsidR="00E643F6" w:rsidRDefault="0041472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3F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92D050"/>
          </w:tcPr>
          <w:p w:rsidR="00E643F6" w:rsidRDefault="0041472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3F6" w:rsidRDefault="0041472D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92D050"/>
          </w:tcPr>
          <w:p w:rsidR="00E643F6" w:rsidRDefault="0041472D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92D050"/>
          </w:tcPr>
          <w:p w:rsidR="00E643F6" w:rsidRDefault="004147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E643F6" w:rsidRDefault="0041472D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92D050"/>
          </w:tcPr>
          <w:p w:rsidR="00E643F6" w:rsidRDefault="0041472D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643F6" w:rsidRDefault="00E643F6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E643F6" w:rsidRDefault="0041472D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FFFF00"/>
          </w:tcPr>
          <w:p w:rsidR="00E643F6" w:rsidRDefault="004147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FFFF00"/>
          </w:tcPr>
          <w:p w:rsidR="00E643F6" w:rsidRDefault="004147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F9BE8F"/>
          </w:tcPr>
          <w:p w:rsidR="00E643F6" w:rsidRDefault="004147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643F6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41472D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39%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41472D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89.0%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shd w:val="clear" w:color="auto" w:fill="F9BE8F"/>
          </w:tcPr>
          <w:p w:rsidR="00E643F6" w:rsidRDefault="0041472D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643F6" w:rsidRDefault="0041472D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643F6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E643F6" w:rsidRDefault="00E643F6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643F6" w:rsidRDefault="00E643F6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643F6" w:rsidRDefault="0041472D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643F6" w:rsidRDefault="0041472D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E643F6" w:rsidRDefault="0041472D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643F6" w:rsidRDefault="00E643F6">
            <w:pPr>
              <w:rPr>
                <w:sz w:val="2"/>
                <w:szCs w:val="2"/>
              </w:rPr>
            </w:pPr>
          </w:p>
        </w:tc>
      </w:tr>
      <w:tr w:rsidR="00E643F6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E643F6" w:rsidRDefault="0041472D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643F6" w:rsidRDefault="0041472D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292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643F6" w:rsidRDefault="00E643F6">
      <w:pPr>
        <w:rPr>
          <w:sz w:val="2"/>
          <w:szCs w:val="2"/>
        </w:rPr>
        <w:sectPr w:rsidR="00E643F6">
          <w:pgSz w:w="12240" w:h="15840"/>
          <w:pgMar w:top="1060" w:right="0" w:bottom="280" w:left="1300" w:header="720" w:footer="720" w:gutter="0"/>
          <w:cols w:space="720"/>
        </w:sect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spacing w:before="8"/>
        <w:rPr>
          <w:sz w:val="20"/>
        </w:rPr>
      </w:pPr>
    </w:p>
    <w:p w:rsidR="00E643F6" w:rsidRDefault="0041472D">
      <w:pPr>
        <w:spacing w:before="99"/>
        <w:ind w:left="3744" w:right="4820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Texcadho</w:t>
      </w:r>
      <w:proofErr w:type="spellEnd"/>
      <w:r>
        <w:rPr>
          <w:b/>
          <w:w w:val="105"/>
          <w:sz w:val="18"/>
        </w:rPr>
        <w:t>, Nicolás Flores</w:t>
      </w:r>
    </w:p>
    <w:p w:rsidR="00E643F6" w:rsidRDefault="00E643F6">
      <w:pPr>
        <w:pStyle w:val="Textoindependiente"/>
        <w:spacing w:before="11"/>
        <w:rPr>
          <w:b/>
          <w:sz w:val="24"/>
        </w:rPr>
      </w:pPr>
    </w:p>
    <w:p w:rsidR="00E643F6" w:rsidRDefault="0041472D">
      <w:pPr>
        <w:tabs>
          <w:tab w:val="left" w:pos="8483"/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CCIEH</w:t>
      </w:r>
      <w:r>
        <w:rPr>
          <w:w w:val="105"/>
          <w:sz w:val="14"/>
        </w:rPr>
        <w:tab/>
      </w:r>
      <w:r>
        <w:rPr>
          <w:spacing w:val="-4"/>
          <w:w w:val="105"/>
          <w:sz w:val="14"/>
        </w:rPr>
        <w:t xml:space="preserve">HGONIF022 </w:t>
      </w:r>
      <w:r>
        <w:rPr>
          <w:w w:val="105"/>
          <w:sz w:val="14"/>
        </w:rPr>
        <w:t>Clave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130430022</w:t>
      </w:r>
    </w:p>
    <w:p w:rsidR="00E643F6" w:rsidRDefault="00E643F6">
      <w:pPr>
        <w:spacing w:line="278" w:lineRule="auto"/>
        <w:rPr>
          <w:sz w:val="14"/>
        </w:rPr>
        <w:sectPr w:rsidR="00E643F6">
          <w:pgSz w:w="12240" w:h="15840"/>
          <w:pgMar w:top="1060" w:right="0" w:bottom="280" w:left="1300" w:header="720" w:footer="720" w:gutter="0"/>
          <w:cols w:space="720"/>
        </w:sectPr>
      </w:pPr>
    </w:p>
    <w:p w:rsidR="00E643F6" w:rsidRDefault="0041472D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E643F6" w:rsidRDefault="0041472D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85pt;margin-top:5.8pt;width:291.35pt;height:290.65pt;z-index:-253051904;mso-position-horizontal-relative:page" coordorigin="3217,116" coordsize="5827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44;top:228;width:5741;height:5674" coordorigin="3244,229" coordsize="5741,5674" o:spt="100" adj="0,,0" path="m6325,4357r-762,l5746,5902r792,l6325,4357xm6142,3025l4309,5278,5563,4357r762,l6142,3025xm8570,3025r-2428,l8877,3998,8459,3183r111,-158xm4019,1043r-173,792l4008,2582r-764,641l4774,3511,6142,3025r2428,l8985,2434,7430,2356r364,-572l6896,1784r12,-621l5010,1163,4019,1043xm8265,1043l6896,1784r898,l8265,1043xm6925,229l6142,882,5010,1163r1898,l6925,229xe" fillcolor="#9bba58" stroked="f">
              <v:stroke joinstyle="round"/>
              <v:formulas/>
              <v:path arrowok="t" o:connecttype="segments"/>
            </v:shape>
            <v:shape id="_x0000_s1034" style="position:absolute;left:3244;top:228;width:5741;height:5674" coordorigin="3244,229" coordsize="5741,5674" path="m6142,882l6925,229r-29,1555l8265,1043,7430,2356r1555,78l8459,3183r418,815l6142,3025r396,2877l5746,5902,5563,4357,4309,5278,6142,3025,4774,3511,3244,3223r764,-641l3846,1835r173,-792l5010,1163,6142,882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E643F6" w:rsidRDefault="0041472D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E643F6" w:rsidRDefault="00E643F6">
      <w:pPr>
        <w:rPr>
          <w:sz w:val="9"/>
        </w:rPr>
        <w:sectPr w:rsidR="00E643F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E643F6" w:rsidRDefault="0041472D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643F6" w:rsidRDefault="0041472D">
      <w:pPr>
        <w:spacing w:before="162"/>
        <w:ind w:left="3403" w:right="4977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643F6" w:rsidRDefault="0041472D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643F6" w:rsidRDefault="0041472D">
      <w:pPr>
        <w:spacing w:before="224"/>
        <w:ind w:left="3403" w:right="4977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643F6" w:rsidRDefault="0041472D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643F6" w:rsidRDefault="0041472D">
      <w:pPr>
        <w:spacing w:before="132"/>
        <w:ind w:left="3403" w:right="4977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643F6" w:rsidRDefault="00E643F6">
      <w:pPr>
        <w:jc w:val="center"/>
        <w:rPr>
          <w:sz w:val="8"/>
        </w:rPr>
        <w:sectPr w:rsidR="00E643F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643F6" w:rsidRDefault="00E643F6">
      <w:pPr>
        <w:pStyle w:val="Textoindependiente"/>
        <w:rPr>
          <w:b/>
          <w:sz w:val="10"/>
        </w:rPr>
      </w:pPr>
    </w:p>
    <w:p w:rsidR="00E643F6" w:rsidRDefault="00E643F6">
      <w:pPr>
        <w:pStyle w:val="Textoindependiente"/>
        <w:rPr>
          <w:b/>
          <w:sz w:val="10"/>
        </w:rPr>
      </w:pPr>
    </w:p>
    <w:p w:rsidR="00E643F6" w:rsidRDefault="00E643F6">
      <w:pPr>
        <w:pStyle w:val="Textoindependiente"/>
        <w:rPr>
          <w:b/>
          <w:sz w:val="10"/>
        </w:rPr>
      </w:pPr>
    </w:p>
    <w:p w:rsidR="00E643F6" w:rsidRDefault="00E643F6">
      <w:pPr>
        <w:pStyle w:val="Textoindependiente"/>
        <w:spacing w:before="10"/>
        <w:rPr>
          <w:b/>
          <w:sz w:val="8"/>
        </w:rPr>
      </w:pPr>
    </w:p>
    <w:p w:rsidR="00E643F6" w:rsidRDefault="0041472D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spacing w:before="4"/>
        <w:rPr>
          <w:sz w:val="12"/>
        </w:rPr>
      </w:pPr>
    </w:p>
    <w:p w:rsidR="00E643F6" w:rsidRDefault="0041472D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1"/>
        </w:rPr>
      </w:pPr>
    </w:p>
    <w:p w:rsidR="00E643F6" w:rsidRDefault="0041472D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spacing w:before="6"/>
        <w:rPr>
          <w:sz w:val="14"/>
        </w:rPr>
      </w:pPr>
    </w:p>
    <w:p w:rsidR="00E643F6" w:rsidRDefault="0041472D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spacing w:before="2"/>
        <w:rPr>
          <w:sz w:val="13"/>
        </w:rPr>
      </w:pPr>
    </w:p>
    <w:p w:rsidR="00E643F6" w:rsidRDefault="0041472D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643F6" w:rsidRDefault="0041472D">
      <w:pPr>
        <w:pStyle w:val="Textoindependiente"/>
        <w:rPr>
          <w:sz w:val="8"/>
        </w:rPr>
      </w:pPr>
      <w:r>
        <w:br w:type="column"/>
      </w:r>
    </w:p>
    <w:p w:rsidR="00E643F6" w:rsidRDefault="00E643F6">
      <w:pPr>
        <w:pStyle w:val="Textoindependiente"/>
        <w:rPr>
          <w:sz w:val="8"/>
        </w:rPr>
      </w:pPr>
    </w:p>
    <w:p w:rsidR="00E643F6" w:rsidRDefault="00E643F6">
      <w:pPr>
        <w:pStyle w:val="Textoindependiente"/>
        <w:rPr>
          <w:sz w:val="8"/>
        </w:rPr>
      </w:pPr>
    </w:p>
    <w:p w:rsidR="00E643F6" w:rsidRDefault="00E643F6">
      <w:pPr>
        <w:pStyle w:val="Textoindependiente"/>
        <w:rPr>
          <w:sz w:val="8"/>
        </w:rPr>
      </w:pPr>
    </w:p>
    <w:p w:rsidR="00E643F6" w:rsidRDefault="00E643F6">
      <w:pPr>
        <w:pStyle w:val="Textoindependiente"/>
        <w:spacing w:before="6"/>
        <w:rPr>
          <w:sz w:val="10"/>
        </w:rPr>
      </w:pPr>
    </w:p>
    <w:p w:rsidR="00E643F6" w:rsidRDefault="0041472D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E643F6" w:rsidRDefault="00E643F6">
      <w:pPr>
        <w:pStyle w:val="Textoindependiente"/>
        <w:rPr>
          <w:b/>
          <w:sz w:val="8"/>
        </w:rPr>
      </w:pPr>
    </w:p>
    <w:p w:rsidR="00E643F6" w:rsidRDefault="00E643F6">
      <w:pPr>
        <w:pStyle w:val="Textoindependiente"/>
        <w:rPr>
          <w:b/>
          <w:sz w:val="8"/>
        </w:rPr>
      </w:pPr>
    </w:p>
    <w:p w:rsidR="00E643F6" w:rsidRDefault="00E643F6">
      <w:pPr>
        <w:pStyle w:val="Textoindependiente"/>
        <w:rPr>
          <w:b/>
          <w:sz w:val="8"/>
        </w:rPr>
      </w:pPr>
    </w:p>
    <w:p w:rsidR="00E643F6" w:rsidRDefault="00E643F6">
      <w:pPr>
        <w:pStyle w:val="Textoindependiente"/>
        <w:rPr>
          <w:b/>
          <w:sz w:val="8"/>
        </w:rPr>
      </w:pPr>
    </w:p>
    <w:p w:rsidR="00E643F6" w:rsidRDefault="00E643F6">
      <w:pPr>
        <w:pStyle w:val="Textoindependiente"/>
        <w:spacing w:before="6"/>
        <w:rPr>
          <w:b/>
          <w:sz w:val="10"/>
        </w:rPr>
      </w:pPr>
    </w:p>
    <w:p w:rsidR="00E643F6" w:rsidRDefault="0041472D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E643F6" w:rsidRDefault="0041472D">
      <w:pPr>
        <w:pStyle w:val="Textoindependiente"/>
        <w:rPr>
          <w:b/>
          <w:sz w:val="10"/>
        </w:rPr>
      </w:pPr>
      <w:r>
        <w:br w:type="column"/>
      </w:r>
    </w:p>
    <w:p w:rsidR="00E643F6" w:rsidRDefault="00E643F6">
      <w:pPr>
        <w:pStyle w:val="Textoindependiente"/>
        <w:rPr>
          <w:b/>
          <w:sz w:val="10"/>
        </w:rPr>
      </w:pPr>
    </w:p>
    <w:p w:rsidR="00E643F6" w:rsidRDefault="00E643F6">
      <w:pPr>
        <w:pStyle w:val="Textoindependiente"/>
        <w:rPr>
          <w:b/>
          <w:sz w:val="10"/>
        </w:rPr>
      </w:pPr>
    </w:p>
    <w:p w:rsidR="00E643F6" w:rsidRDefault="00E643F6">
      <w:pPr>
        <w:pStyle w:val="Textoindependiente"/>
        <w:spacing w:before="10"/>
        <w:rPr>
          <w:b/>
          <w:sz w:val="8"/>
        </w:rPr>
      </w:pPr>
    </w:p>
    <w:p w:rsidR="00E643F6" w:rsidRDefault="0041472D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41472D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41472D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spacing w:before="6"/>
        <w:rPr>
          <w:sz w:val="14"/>
        </w:rPr>
      </w:pPr>
    </w:p>
    <w:p w:rsidR="00E643F6" w:rsidRDefault="0041472D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rPr>
          <w:sz w:val="10"/>
        </w:rPr>
      </w:pPr>
    </w:p>
    <w:p w:rsidR="00E643F6" w:rsidRDefault="00E643F6">
      <w:pPr>
        <w:pStyle w:val="Textoindependiente"/>
        <w:spacing w:before="3"/>
        <w:rPr>
          <w:sz w:val="13"/>
        </w:rPr>
      </w:pPr>
    </w:p>
    <w:p w:rsidR="00E643F6" w:rsidRDefault="0041472D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E643F6" w:rsidRDefault="00E643F6">
      <w:pPr>
        <w:rPr>
          <w:sz w:val="9"/>
        </w:rPr>
        <w:sectPr w:rsidR="00E643F6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E643F6" w:rsidRDefault="00E643F6">
      <w:pPr>
        <w:pStyle w:val="Textoindependiente"/>
        <w:spacing w:before="10"/>
        <w:rPr>
          <w:sz w:val="14"/>
        </w:rPr>
      </w:pPr>
    </w:p>
    <w:p w:rsidR="00E643F6" w:rsidRDefault="00E643F6">
      <w:pPr>
        <w:rPr>
          <w:sz w:val="14"/>
        </w:rPr>
        <w:sectPr w:rsidR="00E643F6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643F6" w:rsidRDefault="00E643F6">
      <w:pPr>
        <w:pStyle w:val="Textoindependiente"/>
        <w:spacing w:before="8"/>
        <w:rPr>
          <w:sz w:val="8"/>
        </w:rPr>
      </w:pPr>
    </w:p>
    <w:p w:rsidR="00E643F6" w:rsidRDefault="0041472D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E643F6" w:rsidRDefault="0041472D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E643F6" w:rsidRDefault="0041472D">
      <w:pPr>
        <w:pStyle w:val="Textoindependiente"/>
        <w:spacing w:before="3"/>
        <w:rPr>
          <w:sz w:val="13"/>
        </w:rPr>
      </w:pPr>
      <w:r>
        <w:br w:type="column"/>
      </w:r>
    </w:p>
    <w:p w:rsidR="00E643F6" w:rsidRDefault="0041472D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E643F6" w:rsidRDefault="00E643F6">
      <w:pPr>
        <w:rPr>
          <w:sz w:val="9"/>
        </w:rPr>
        <w:sectPr w:rsidR="00E643F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E643F6" w:rsidRDefault="0041472D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E643F6" w:rsidRDefault="0041472D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E643F6" w:rsidRDefault="0041472D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E643F6" w:rsidRDefault="0041472D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E643F6" w:rsidRDefault="00E643F6">
      <w:pPr>
        <w:jc w:val="center"/>
        <w:rPr>
          <w:sz w:val="9"/>
        </w:rPr>
        <w:sectPr w:rsidR="00E643F6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spacing w:before="8"/>
        <w:rPr>
          <w:sz w:val="18"/>
        </w:rPr>
      </w:pPr>
    </w:p>
    <w:p w:rsidR="00E643F6" w:rsidRDefault="0041472D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9856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rPr>
          <w:sz w:val="20"/>
        </w:rPr>
      </w:pPr>
    </w:p>
    <w:p w:rsidR="00E643F6" w:rsidRDefault="00E643F6">
      <w:pPr>
        <w:pStyle w:val="Textoindependiente"/>
        <w:spacing w:before="7"/>
        <w:rPr>
          <w:sz w:val="18"/>
        </w:rPr>
      </w:pPr>
    </w:p>
    <w:p w:rsidR="00E643F6" w:rsidRDefault="0041472D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643F6" w:rsidRDefault="0041472D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643F6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E7327"/>
    <w:multiLevelType w:val="hybridMultilevel"/>
    <w:tmpl w:val="F66AE0E2"/>
    <w:lvl w:ilvl="0" w:tplc="C7B068E2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1B3636B8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7A2E985C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9FAE4B5C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92E84BE8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91DE6BA8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825C9E88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4EAED0AA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A288D3C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43F6"/>
    <w:rsid w:val="0041472D"/>
    <w:rsid w:val="00E6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E95A549"/>
  <w15:docId w15:val="{24C5DCD0-92C4-451A-B7E5-726E8364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2019-05-28T17:54:00Z</dcterms:created>
  <dcterms:modified xsi:type="dcterms:W3CDTF">2019-05-30T04:35:00Z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