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0F7" w:rsidRDefault="005F60F7">
      <w:pPr>
        <w:pStyle w:val="Textoindependiente"/>
        <w:rPr>
          <w:sz w:val="20"/>
        </w:rPr>
      </w:pPr>
    </w:p>
    <w:p w:rsidR="005F60F7" w:rsidRDefault="0090132E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5379DBA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spacing w:before="1"/>
        <w:rPr>
          <w:sz w:val="28"/>
        </w:rPr>
      </w:pPr>
    </w:p>
    <w:p w:rsidR="005F60F7" w:rsidRDefault="0090132E">
      <w:pPr>
        <w:spacing w:before="82" w:line="490" w:lineRule="exact"/>
        <w:ind w:left="3684" w:right="4981"/>
        <w:jc w:val="center"/>
        <w:rPr>
          <w:b/>
          <w:sz w:val="44"/>
        </w:rPr>
      </w:pPr>
      <w:proofErr w:type="spellStart"/>
      <w:r>
        <w:rPr>
          <w:b/>
          <w:color w:val="231F20"/>
          <w:sz w:val="44"/>
        </w:rPr>
        <w:t>Fontezuelas</w:t>
      </w:r>
      <w:proofErr w:type="spellEnd"/>
    </w:p>
    <w:p w:rsidR="005F60F7" w:rsidRDefault="0090132E">
      <w:pPr>
        <w:spacing w:line="260" w:lineRule="exact"/>
        <w:ind w:left="3684" w:right="4982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1416252</wp:posOffset>
            </wp:positionV>
            <wp:extent cx="5977761" cy="443198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761" cy="443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HGOMET008</w:t>
      </w: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spacing w:before="10"/>
        <w:rPr>
          <w:sz w:val="18"/>
        </w:rPr>
      </w:pPr>
    </w:p>
    <w:p w:rsidR="005F60F7" w:rsidRDefault="0090132E">
      <w:pPr>
        <w:spacing w:before="90"/>
        <w:ind w:left="7169"/>
        <w:rPr>
          <w:sz w:val="24"/>
        </w:rPr>
      </w:pPr>
      <w:proofErr w:type="spellStart"/>
      <w:r>
        <w:rPr>
          <w:color w:val="231F20"/>
          <w:sz w:val="24"/>
        </w:rPr>
        <w:t>Fontezuelas</w:t>
      </w:r>
      <w:proofErr w:type="spellEnd"/>
      <w:r>
        <w:rPr>
          <w:color w:val="231F20"/>
          <w:sz w:val="24"/>
        </w:rPr>
        <w:t>: 130370015</w:t>
      </w:r>
    </w:p>
    <w:p w:rsidR="005F60F7" w:rsidRDefault="005F60F7">
      <w:pPr>
        <w:rPr>
          <w:sz w:val="24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90132E">
      <w:pPr>
        <w:spacing w:before="218"/>
        <w:ind w:left="3684" w:right="4981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5F60F7" w:rsidRDefault="005F60F7">
      <w:pPr>
        <w:pStyle w:val="Textoindependiente"/>
        <w:rPr>
          <w:b/>
          <w:sz w:val="34"/>
        </w:rPr>
      </w:pPr>
    </w:p>
    <w:p w:rsidR="005F60F7" w:rsidRDefault="0090132E">
      <w:pPr>
        <w:pStyle w:val="Ttulo1"/>
        <w:spacing w:before="196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b/>
          <w:sz w:val="32"/>
        </w:rPr>
        <w:t>Fontezuelas</w:t>
      </w:r>
      <w:proofErr w:type="spellEnd"/>
      <w:r>
        <w:t xml:space="preserve">, del Municipio de </w:t>
      </w:r>
      <w:proofErr w:type="spellStart"/>
      <w:r>
        <w:t>Metztitlán</w:t>
      </w:r>
      <w:proofErr w:type="spellEnd"/>
      <w:r>
        <w:t>, con</w:t>
      </w:r>
      <w:r>
        <w:t xml:space="preserve"> clave INEGI </w:t>
      </w:r>
      <w:r>
        <w:rPr>
          <w:b/>
        </w:rPr>
        <w:t xml:space="preserve">130370015, </w:t>
      </w:r>
      <w:r>
        <w:t xml:space="preserve">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HGOMET008</w:t>
      </w:r>
      <w:r>
        <w:t>.</w:t>
      </w:r>
    </w:p>
    <w:p w:rsidR="005F60F7" w:rsidRDefault="005F60F7">
      <w:pPr>
        <w:pStyle w:val="Textoindependiente"/>
        <w:spacing w:before="1"/>
      </w:pPr>
    </w:p>
    <w:p w:rsidR="005F60F7" w:rsidRDefault="0090132E">
      <w:pPr>
        <w:pStyle w:val="Textoindependiente"/>
        <w:ind w:left="401" w:right="1698"/>
        <w:jc w:val="both"/>
      </w:pPr>
      <w:proofErr w:type="spellStart"/>
      <w:r>
        <w:rPr>
          <w:b/>
        </w:rPr>
        <w:t>Fontezuelas</w:t>
      </w:r>
      <w:proofErr w:type="spellEnd"/>
      <w:r>
        <w:rPr>
          <w:b/>
        </w:rPr>
        <w:t xml:space="preserve"> </w:t>
      </w:r>
      <w:r>
        <w:t>mantiene una intensa vida social que es</w:t>
      </w:r>
      <w:r>
        <w:t xml:space="preserve"> articulada por sus autoridades, mismas que son electas en Asambleas Generales para ostentar el cargo un año, a dichas asambleas son convocados los jefes de familia.</w:t>
      </w:r>
    </w:p>
    <w:p w:rsidR="005F60F7" w:rsidRDefault="005F60F7">
      <w:pPr>
        <w:pStyle w:val="Textoindependiente"/>
      </w:pPr>
    </w:p>
    <w:p w:rsidR="005F60F7" w:rsidRDefault="0090132E">
      <w:pPr>
        <w:pStyle w:val="Textoindependiente"/>
        <w:ind w:left="401" w:right="1698"/>
        <w:jc w:val="both"/>
      </w:pPr>
      <w:r>
        <w:t>El 84 por ciento de Hablantes de Lengua Indígena indica que la mayoría de la población ha</w:t>
      </w:r>
      <w:r>
        <w:t>ce uso de ésta.</w:t>
      </w:r>
    </w:p>
    <w:p w:rsidR="005F60F7" w:rsidRDefault="005F60F7">
      <w:pPr>
        <w:pStyle w:val="Textoindependiente"/>
        <w:spacing w:before="10"/>
        <w:rPr>
          <w:sz w:val="21"/>
        </w:rPr>
      </w:pPr>
    </w:p>
    <w:p w:rsidR="005F60F7" w:rsidRDefault="0090132E">
      <w:pPr>
        <w:pStyle w:val="Textoindependiente"/>
        <w:spacing w:before="1"/>
        <w:ind w:left="401" w:right="1697"/>
        <w:jc w:val="both"/>
      </w:pPr>
      <w:r>
        <w:t>Asimismo,</w:t>
      </w:r>
      <w:r>
        <w:t xml:space="preserve"> se puede encontrar una fuerte organización interna, pues al interior son resueltos conflictos y faltas menores.</w:t>
      </w:r>
    </w:p>
    <w:p w:rsidR="005F60F7" w:rsidRDefault="005F60F7">
      <w:pPr>
        <w:pStyle w:val="Textoindependiente"/>
      </w:pPr>
    </w:p>
    <w:p w:rsidR="005F60F7" w:rsidRDefault="0090132E">
      <w:pPr>
        <w:pStyle w:val="Textoindependiente"/>
        <w:ind w:left="401"/>
        <w:jc w:val="both"/>
      </w:pPr>
      <w:r>
        <w:t>Destaca el trabajo colectivo como una expresión de la organización comunitaria.</w:t>
      </w:r>
    </w:p>
    <w:p w:rsidR="005F60F7" w:rsidRDefault="005F60F7">
      <w:pPr>
        <w:pStyle w:val="Textoindependiente"/>
        <w:spacing w:before="1"/>
      </w:pPr>
    </w:p>
    <w:p w:rsidR="005F60F7" w:rsidRDefault="0090132E">
      <w:pPr>
        <w:pStyle w:val="Textoindependiente"/>
        <w:ind w:left="401" w:right="1696"/>
        <w:jc w:val="both"/>
      </w:pPr>
      <w:r>
        <w:t>Dentro de las manifestaciones culturales tiene lugar la Fiesta Patronal celebrada el 29 de septiembre en honor a San Miguel Arcángel (caracterizada por tener duración de dos días, generalmente</w:t>
      </w:r>
      <w:r>
        <w:t xml:space="preserve"> viernes y sábado). Además de la existencia de tres tríos que t</w:t>
      </w:r>
      <w:r>
        <w:t>ocan</w:t>
      </w:r>
      <w:r>
        <w:rPr>
          <w:spacing w:val="-3"/>
        </w:rPr>
        <w:t xml:space="preserve"> </w:t>
      </w:r>
      <w:r>
        <w:t>huapangos.</w:t>
      </w:r>
    </w:p>
    <w:p w:rsidR="005F60F7" w:rsidRDefault="005F60F7">
      <w:pPr>
        <w:pStyle w:val="Textoindependiente"/>
        <w:spacing w:before="11"/>
        <w:rPr>
          <w:sz w:val="21"/>
        </w:rPr>
      </w:pPr>
    </w:p>
    <w:p w:rsidR="005F60F7" w:rsidRDefault="0090132E">
      <w:pPr>
        <w:pStyle w:val="Textoindependiente"/>
        <w:ind w:left="401"/>
        <w:jc w:val="both"/>
      </w:pPr>
      <w:r>
        <w:t>La práctica de la medicina tradicional sigue vigente a través de médicos tradicionales y parteras.</w:t>
      </w:r>
    </w:p>
    <w:p w:rsidR="005F60F7" w:rsidRDefault="005F60F7">
      <w:pPr>
        <w:jc w:val="both"/>
        <w:sectPr w:rsidR="005F60F7">
          <w:pgSz w:w="12240" w:h="15840"/>
          <w:pgMar w:top="1060" w:right="0" w:bottom="280" w:left="1300" w:header="720" w:footer="720" w:gutter="0"/>
          <w:cols w:space="720"/>
        </w:sectPr>
      </w:pPr>
    </w:p>
    <w:p w:rsidR="0090132E" w:rsidRDefault="0090132E">
      <w:pPr>
        <w:pStyle w:val="Textoindependiente"/>
        <w:rPr>
          <w:sz w:val="20"/>
        </w:rPr>
      </w:pPr>
    </w:p>
    <w:p w:rsidR="0090132E" w:rsidRDefault="0090132E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5F60F7">
        <w:trPr>
          <w:trHeight w:val="810"/>
        </w:trPr>
        <w:tc>
          <w:tcPr>
            <w:tcW w:w="8023" w:type="dxa"/>
            <w:gridSpan w:val="3"/>
          </w:tcPr>
          <w:p w:rsidR="005F60F7" w:rsidRDefault="0090132E">
            <w:pPr>
              <w:pStyle w:val="TableParagraph"/>
              <w:spacing w:before="0" w:line="206" w:lineRule="exact"/>
              <w:ind w:left="3100" w:right="299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Fontezuelas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5F60F7">
        <w:trPr>
          <w:trHeight w:val="790"/>
        </w:trPr>
        <w:tc>
          <w:tcPr>
            <w:tcW w:w="4930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5F60F7" w:rsidRDefault="005F60F7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5F60F7" w:rsidRDefault="0090132E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5F60F7">
        <w:trPr>
          <w:trHeight w:val="201"/>
        </w:trPr>
        <w:tc>
          <w:tcPr>
            <w:tcW w:w="4930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5F60F7" w:rsidRDefault="0090132E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5F60F7" w:rsidRDefault="0090132E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HGOMET008</w:t>
            </w:r>
          </w:p>
        </w:tc>
      </w:tr>
      <w:tr w:rsidR="005F60F7">
        <w:trPr>
          <w:trHeight w:val="392"/>
        </w:trPr>
        <w:tc>
          <w:tcPr>
            <w:tcW w:w="4930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5F60F7" w:rsidRDefault="0090132E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5F60F7" w:rsidRDefault="0090132E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130370015</w:t>
            </w:r>
          </w:p>
        </w:tc>
      </w:tr>
      <w:tr w:rsidR="005F60F7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5F60F7" w:rsidRDefault="0090132E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5F60F7" w:rsidRDefault="0090132E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5F60F7" w:rsidRDefault="0090132E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5F60F7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5F60F7" w:rsidRDefault="0090132E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5F60F7" w:rsidRDefault="0090132E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5F60F7">
        <w:trPr>
          <w:trHeight w:val="197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83.6%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7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5F60F7">
        <w:trPr>
          <w:trHeight w:val="197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5F60F7">
        <w:trPr>
          <w:trHeight w:val="195"/>
        </w:trPr>
        <w:tc>
          <w:tcPr>
            <w:tcW w:w="4930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5F60F7" w:rsidRDefault="0090132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5F60F7">
        <w:trPr>
          <w:trHeight w:val="197"/>
        </w:trPr>
        <w:tc>
          <w:tcPr>
            <w:tcW w:w="4930" w:type="dxa"/>
            <w:shd w:val="clear" w:color="auto" w:fill="FFFF00"/>
          </w:tcPr>
          <w:p w:rsidR="005F60F7" w:rsidRDefault="0090132E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5F60F7" w:rsidRDefault="0090132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5F60F7" w:rsidRDefault="0090132E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5"/>
        </w:trPr>
        <w:tc>
          <w:tcPr>
            <w:tcW w:w="4930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5F60F7" w:rsidRDefault="0090132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5F60F7">
        <w:trPr>
          <w:trHeight w:val="197"/>
        </w:trPr>
        <w:tc>
          <w:tcPr>
            <w:tcW w:w="4930" w:type="dxa"/>
            <w:shd w:val="clear" w:color="auto" w:fill="F9BE8F"/>
          </w:tcPr>
          <w:p w:rsidR="005F60F7" w:rsidRDefault="0090132E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5F60F7" w:rsidRDefault="0090132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5F60F7" w:rsidRDefault="0090132E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5F60F7">
        <w:trPr>
          <w:trHeight w:val="196"/>
        </w:trPr>
        <w:tc>
          <w:tcPr>
            <w:tcW w:w="4930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85.0%</w:t>
            </w:r>
          </w:p>
        </w:tc>
      </w:tr>
      <w:tr w:rsidR="005F60F7">
        <w:trPr>
          <w:trHeight w:val="195"/>
        </w:trPr>
        <w:tc>
          <w:tcPr>
            <w:tcW w:w="4930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5F60F7" w:rsidRDefault="0090132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199"/>
        </w:trPr>
        <w:tc>
          <w:tcPr>
            <w:tcW w:w="4930" w:type="dxa"/>
            <w:shd w:val="clear" w:color="auto" w:fill="DCE6F0"/>
          </w:tcPr>
          <w:p w:rsidR="005F60F7" w:rsidRDefault="0090132E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5F60F7" w:rsidRDefault="0090132E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5F60F7" w:rsidRDefault="0090132E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5F60F7">
        <w:trPr>
          <w:trHeight w:val="3343"/>
        </w:trPr>
        <w:tc>
          <w:tcPr>
            <w:tcW w:w="4930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90132E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5F60F7">
        <w:trPr>
          <w:trHeight w:val="199"/>
        </w:trPr>
        <w:tc>
          <w:tcPr>
            <w:tcW w:w="8023" w:type="dxa"/>
            <w:gridSpan w:val="3"/>
          </w:tcPr>
          <w:p w:rsidR="005F60F7" w:rsidRDefault="0090132E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5F60F7">
        <w:trPr>
          <w:trHeight w:val="175"/>
        </w:trPr>
        <w:tc>
          <w:tcPr>
            <w:tcW w:w="4930" w:type="dxa"/>
          </w:tcPr>
          <w:p w:rsidR="005F60F7" w:rsidRDefault="0090132E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5F60F7" w:rsidRDefault="005F60F7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5F60F7" w:rsidRDefault="005F60F7">
      <w:pPr>
        <w:rPr>
          <w:sz w:val="10"/>
        </w:rPr>
        <w:sectPr w:rsidR="005F60F7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5F60F7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90132E">
            <w:pPr>
              <w:pStyle w:val="TableParagraph"/>
              <w:spacing w:before="0" w:line="206" w:lineRule="exact"/>
              <w:ind w:left="794"/>
              <w:rPr>
                <w:b/>
                <w:sz w:val="18"/>
              </w:rPr>
            </w:pPr>
            <w:proofErr w:type="spellStart"/>
            <w:r>
              <w:rPr>
                <w:b/>
                <w:w w:val="105"/>
                <w:sz w:val="18"/>
              </w:rPr>
              <w:t>Fontezuelas</w:t>
            </w:r>
            <w:proofErr w:type="spellEnd"/>
            <w:r>
              <w:rPr>
                <w:b/>
                <w:w w:val="105"/>
                <w:sz w:val="18"/>
              </w:rPr>
              <w:t xml:space="preserve">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5F60F7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90132E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90132E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HGOMET008</w:t>
            </w:r>
          </w:p>
        </w:tc>
      </w:tr>
      <w:tr w:rsidR="005F60F7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5F60F7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90132E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5F60F7" w:rsidRDefault="0090132E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130370015</w:t>
            </w:r>
          </w:p>
        </w:tc>
      </w:tr>
      <w:tr w:rsidR="005F60F7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F60F7" w:rsidRDefault="005F60F7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F60F7" w:rsidRDefault="005F60F7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F60F7" w:rsidRDefault="0090132E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5F60F7" w:rsidRDefault="005F60F7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5F60F7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5F60F7" w:rsidRDefault="0090132E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5F60F7" w:rsidRDefault="0090132E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5F60F7" w:rsidRDefault="0090132E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84%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5F60F7" w:rsidRDefault="0090132E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83.6%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90132E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90132E">
            <w:pPr>
              <w:pStyle w:val="TableParagraph"/>
              <w:spacing w:before="119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92D050"/>
          </w:tcPr>
          <w:p w:rsidR="005F60F7" w:rsidRDefault="0090132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5F60F7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92D050"/>
          </w:tcPr>
          <w:p w:rsidR="005F60F7" w:rsidRDefault="0090132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5F60F7" w:rsidRDefault="0090132E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92D050"/>
          </w:tcPr>
          <w:p w:rsidR="005F60F7" w:rsidRDefault="0090132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92D050"/>
          </w:tcPr>
          <w:p w:rsidR="005F60F7" w:rsidRDefault="0090132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5F60F7" w:rsidRDefault="0090132E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92D050"/>
          </w:tcPr>
          <w:p w:rsidR="005F60F7" w:rsidRDefault="0090132E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5F60F7" w:rsidRDefault="005F60F7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5F60F7" w:rsidRDefault="0090132E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FFFF00"/>
          </w:tcPr>
          <w:p w:rsidR="005F60F7" w:rsidRDefault="0090132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FFFF00"/>
          </w:tcPr>
          <w:p w:rsidR="005F60F7" w:rsidRDefault="0090132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FFF00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F9BE8F"/>
          </w:tcPr>
          <w:p w:rsidR="005F60F7" w:rsidRDefault="0090132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5F60F7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90132E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90132E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85.0%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shd w:val="clear" w:color="auto" w:fill="F9BE8F"/>
          </w:tcPr>
          <w:p w:rsidR="005F60F7" w:rsidRDefault="0090132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5F60F7" w:rsidRDefault="0090132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5F60F7" w:rsidRDefault="005F60F7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5F60F7" w:rsidRDefault="005F60F7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5F60F7" w:rsidRDefault="0090132E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5F60F7" w:rsidRDefault="0090132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5F60F7" w:rsidRDefault="0090132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5F60F7" w:rsidRDefault="005F60F7">
            <w:pPr>
              <w:rPr>
                <w:sz w:val="2"/>
                <w:szCs w:val="2"/>
              </w:rPr>
            </w:pPr>
          </w:p>
        </w:tc>
      </w:tr>
      <w:tr w:rsidR="005F60F7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5F60F7" w:rsidRDefault="0090132E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5F60F7" w:rsidRDefault="0090132E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59072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5F60F7" w:rsidRDefault="005F60F7">
      <w:pPr>
        <w:rPr>
          <w:sz w:val="2"/>
          <w:szCs w:val="2"/>
        </w:rPr>
        <w:sectPr w:rsidR="005F60F7">
          <w:pgSz w:w="12240" w:h="15840"/>
          <w:pgMar w:top="1060" w:right="0" w:bottom="280" w:left="1300" w:header="720" w:footer="720" w:gutter="0"/>
          <w:cols w:space="720"/>
        </w:sect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spacing w:before="8"/>
        <w:rPr>
          <w:sz w:val="20"/>
        </w:rPr>
      </w:pPr>
    </w:p>
    <w:p w:rsidR="005F60F7" w:rsidRDefault="0090132E">
      <w:pPr>
        <w:spacing w:before="99"/>
        <w:ind w:left="3684" w:right="4760"/>
        <w:jc w:val="center"/>
        <w:rPr>
          <w:b/>
          <w:sz w:val="18"/>
        </w:rPr>
      </w:pPr>
      <w:proofErr w:type="spellStart"/>
      <w:r>
        <w:rPr>
          <w:b/>
          <w:w w:val="105"/>
          <w:sz w:val="18"/>
        </w:rPr>
        <w:t>Fontezuelas</w:t>
      </w:r>
      <w:proofErr w:type="spellEnd"/>
      <w:r>
        <w:rPr>
          <w:b/>
          <w:w w:val="105"/>
          <w:sz w:val="18"/>
        </w:rPr>
        <w:t xml:space="preserve">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5F60F7" w:rsidRDefault="005F60F7">
      <w:pPr>
        <w:pStyle w:val="Textoindependiente"/>
        <w:spacing w:before="11"/>
        <w:rPr>
          <w:b/>
          <w:sz w:val="24"/>
        </w:rPr>
      </w:pPr>
    </w:p>
    <w:p w:rsidR="005F60F7" w:rsidRDefault="0090132E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HGOMET008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130370015</w:t>
      </w:r>
    </w:p>
    <w:p w:rsidR="005F60F7" w:rsidRDefault="005F60F7">
      <w:pPr>
        <w:spacing w:line="278" w:lineRule="auto"/>
        <w:rPr>
          <w:sz w:val="14"/>
        </w:rPr>
        <w:sectPr w:rsidR="005F60F7">
          <w:pgSz w:w="12240" w:h="15840"/>
          <w:pgMar w:top="1060" w:right="0" w:bottom="280" w:left="1300" w:header="720" w:footer="720" w:gutter="0"/>
          <w:cols w:space="720"/>
        </w:sectPr>
      </w:pPr>
    </w:p>
    <w:p w:rsidR="005F60F7" w:rsidRDefault="0090132E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5F60F7" w:rsidRDefault="0090132E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1.35pt;height:289.85pt;z-index:-253060097;mso-position-horizontal-relative:page" coordorigin="3217,116" coordsize="5827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228;width:5741;height:5049" coordorigin="3244,229" coordsize="5741,5049" o:spt="100" adj="0,,0" path="m4632,544r-613,499l3950,1890r1481,987l3244,3223r1530,288l3769,4699r540,579l5853,3691r289,-666l8570,3025r348,-497l6443,2528,6848,597r-706,l4632,544xm7553,4357r-834,l7973,5278,7553,4357xm8570,3025r-2428,l6438,5183r281,-826l7553,4357,7327,3863r1481,l8459,3183r111,-158xm8808,3863r-1481,l8877,3998r-69,-135xm8265,1043l6443,2528r2475,l8985,2434,7430,2356,8265,1043xm6925,229l6142,597r706,l6925,229xe" fillcolor="#9bba58" stroked="f">
              <v:stroke joinstyle="round"/>
              <v:formulas/>
              <v:path arrowok="t" o:connecttype="segments"/>
            </v:shape>
            <v:shape id="_x0000_s1034" style="position:absolute;left:3244;top:228;width:5741;height:5049" coordorigin="3244,229" coordsize="5741,5049" path="m6142,597l6925,229,6443,2528,8265,1043,7430,2356r1555,78l8459,3183r418,815l7327,3863r646,1415l6719,4357r-281,826l6142,3025r-289,666l4309,5278,3769,4699,4774,3511,3244,3223,5431,2877,3950,1890r69,-847l4632,544r1510,53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5F60F7" w:rsidRDefault="0090132E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5F60F7" w:rsidRDefault="005F60F7">
      <w:pPr>
        <w:rPr>
          <w:sz w:val="9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5F60F7" w:rsidRDefault="0090132E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5F60F7" w:rsidRDefault="0090132E">
      <w:pPr>
        <w:spacing w:before="162"/>
        <w:ind w:left="3408" w:right="4982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5F60F7" w:rsidRDefault="0090132E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5F60F7" w:rsidRDefault="0090132E">
      <w:pPr>
        <w:spacing w:before="224"/>
        <w:ind w:left="3408" w:right="4982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5F60F7" w:rsidRDefault="0090132E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5F60F7" w:rsidRDefault="0090132E">
      <w:pPr>
        <w:spacing w:before="132"/>
        <w:ind w:left="3408" w:right="4982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5F60F7" w:rsidRDefault="005F60F7">
      <w:pPr>
        <w:jc w:val="center"/>
        <w:rPr>
          <w:sz w:val="8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5F60F7" w:rsidRDefault="005F60F7">
      <w:pPr>
        <w:pStyle w:val="Textoindependiente"/>
        <w:rPr>
          <w:b/>
          <w:sz w:val="10"/>
        </w:rPr>
      </w:pPr>
    </w:p>
    <w:p w:rsidR="005F60F7" w:rsidRDefault="005F60F7">
      <w:pPr>
        <w:pStyle w:val="Textoindependiente"/>
        <w:rPr>
          <w:b/>
          <w:sz w:val="10"/>
        </w:rPr>
      </w:pPr>
    </w:p>
    <w:p w:rsidR="005F60F7" w:rsidRDefault="005F60F7">
      <w:pPr>
        <w:pStyle w:val="Textoindependiente"/>
        <w:rPr>
          <w:b/>
          <w:sz w:val="10"/>
        </w:rPr>
      </w:pPr>
    </w:p>
    <w:p w:rsidR="005F60F7" w:rsidRDefault="005F60F7">
      <w:pPr>
        <w:pStyle w:val="Textoindependiente"/>
        <w:spacing w:before="10"/>
        <w:rPr>
          <w:b/>
          <w:sz w:val="8"/>
        </w:rPr>
      </w:pPr>
    </w:p>
    <w:p w:rsidR="005F60F7" w:rsidRDefault="0090132E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spacing w:before="4"/>
        <w:rPr>
          <w:sz w:val="12"/>
        </w:rPr>
      </w:pPr>
    </w:p>
    <w:p w:rsidR="005F60F7" w:rsidRDefault="0090132E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1"/>
        </w:rPr>
      </w:pPr>
    </w:p>
    <w:p w:rsidR="005F60F7" w:rsidRDefault="0090132E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spacing w:before="6"/>
        <w:rPr>
          <w:sz w:val="14"/>
        </w:rPr>
      </w:pPr>
    </w:p>
    <w:p w:rsidR="005F60F7" w:rsidRDefault="0090132E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spacing w:before="2"/>
        <w:rPr>
          <w:sz w:val="13"/>
        </w:rPr>
      </w:pPr>
    </w:p>
    <w:p w:rsidR="005F60F7" w:rsidRDefault="0090132E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5F60F7" w:rsidRDefault="0090132E">
      <w:pPr>
        <w:pStyle w:val="Textoindependiente"/>
        <w:rPr>
          <w:sz w:val="8"/>
        </w:rPr>
      </w:pPr>
      <w:r>
        <w:br w:type="column"/>
      </w:r>
    </w:p>
    <w:p w:rsidR="005F60F7" w:rsidRDefault="005F60F7">
      <w:pPr>
        <w:pStyle w:val="Textoindependiente"/>
        <w:rPr>
          <w:sz w:val="8"/>
        </w:rPr>
      </w:pPr>
    </w:p>
    <w:p w:rsidR="005F60F7" w:rsidRDefault="005F60F7">
      <w:pPr>
        <w:pStyle w:val="Textoindependiente"/>
        <w:rPr>
          <w:sz w:val="8"/>
        </w:rPr>
      </w:pPr>
    </w:p>
    <w:p w:rsidR="005F60F7" w:rsidRDefault="005F60F7">
      <w:pPr>
        <w:pStyle w:val="Textoindependiente"/>
        <w:rPr>
          <w:sz w:val="8"/>
        </w:rPr>
      </w:pPr>
    </w:p>
    <w:p w:rsidR="005F60F7" w:rsidRDefault="005F60F7">
      <w:pPr>
        <w:pStyle w:val="Textoindependiente"/>
        <w:spacing w:before="6"/>
        <w:rPr>
          <w:sz w:val="10"/>
        </w:rPr>
      </w:pPr>
    </w:p>
    <w:p w:rsidR="005F60F7" w:rsidRDefault="0090132E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5F60F7" w:rsidRDefault="005F60F7">
      <w:pPr>
        <w:pStyle w:val="Textoindependiente"/>
        <w:rPr>
          <w:b/>
          <w:sz w:val="8"/>
        </w:rPr>
      </w:pPr>
    </w:p>
    <w:p w:rsidR="005F60F7" w:rsidRDefault="005F60F7">
      <w:pPr>
        <w:pStyle w:val="Textoindependiente"/>
        <w:rPr>
          <w:b/>
          <w:sz w:val="8"/>
        </w:rPr>
      </w:pPr>
    </w:p>
    <w:p w:rsidR="005F60F7" w:rsidRDefault="005F60F7">
      <w:pPr>
        <w:pStyle w:val="Textoindependiente"/>
        <w:rPr>
          <w:b/>
          <w:sz w:val="8"/>
        </w:rPr>
      </w:pPr>
    </w:p>
    <w:p w:rsidR="005F60F7" w:rsidRDefault="005F60F7">
      <w:pPr>
        <w:pStyle w:val="Textoindependiente"/>
        <w:rPr>
          <w:b/>
          <w:sz w:val="8"/>
        </w:rPr>
      </w:pPr>
    </w:p>
    <w:p w:rsidR="005F60F7" w:rsidRDefault="005F60F7">
      <w:pPr>
        <w:pStyle w:val="Textoindependiente"/>
        <w:spacing w:before="6"/>
        <w:rPr>
          <w:b/>
          <w:sz w:val="10"/>
        </w:rPr>
      </w:pPr>
    </w:p>
    <w:p w:rsidR="005F60F7" w:rsidRDefault="0090132E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5F60F7" w:rsidRDefault="0090132E">
      <w:pPr>
        <w:pStyle w:val="Textoindependiente"/>
        <w:rPr>
          <w:b/>
          <w:sz w:val="10"/>
        </w:rPr>
      </w:pPr>
      <w:r>
        <w:br w:type="column"/>
      </w:r>
    </w:p>
    <w:p w:rsidR="005F60F7" w:rsidRDefault="005F60F7">
      <w:pPr>
        <w:pStyle w:val="Textoindependiente"/>
        <w:rPr>
          <w:b/>
          <w:sz w:val="10"/>
        </w:rPr>
      </w:pPr>
    </w:p>
    <w:p w:rsidR="005F60F7" w:rsidRDefault="005F60F7">
      <w:pPr>
        <w:pStyle w:val="Textoindependiente"/>
        <w:rPr>
          <w:b/>
          <w:sz w:val="10"/>
        </w:rPr>
      </w:pPr>
    </w:p>
    <w:p w:rsidR="005F60F7" w:rsidRDefault="005F60F7">
      <w:pPr>
        <w:pStyle w:val="Textoindependiente"/>
        <w:spacing w:before="10"/>
        <w:rPr>
          <w:b/>
          <w:sz w:val="8"/>
        </w:rPr>
      </w:pPr>
    </w:p>
    <w:p w:rsidR="005F60F7" w:rsidRDefault="0090132E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90132E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90132E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spacing w:before="6"/>
        <w:rPr>
          <w:sz w:val="14"/>
        </w:rPr>
      </w:pPr>
    </w:p>
    <w:p w:rsidR="005F60F7" w:rsidRDefault="0090132E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rPr>
          <w:sz w:val="10"/>
        </w:rPr>
      </w:pPr>
    </w:p>
    <w:p w:rsidR="005F60F7" w:rsidRDefault="005F60F7">
      <w:pPr>
        <w:pStyle w:val="Textoindependiente"/>
        <w:spacing w:before="3"/>
        <w:rPr>
          <w:sz w:val="13"/>
        </w:rPr>
      </w:pPr>
    </w:p>
    <w:p w:rsidR="005F60F7" w:rsidRDefault="0090132E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5F60F7" w:rsidRDefault="005F60F7">
      <w:pPr>
        <w:rPr>
          <w:sz w:val="9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5F60F7" w:rsidRDefault="005F60F7">
      <w:pPr>
        <w:pStyle w:val="Textoindependiente"/>
        <w:spacing w:before="10"/>
        <w:rPr>
          <w:sz w:val="14"/>
        </w:rPr>
      </w:pPr>
    </w:p>
    <w:p w:rsidR="005F60F7" w:rsidRDefault="005F60F7">
      <w:pPr>
        <w:rPr>
          <w:sz w:val="14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5F60F7" w:rsidRDefault="005F60F7">
      <w:pPr>
        <w:pStyle w:val="Textoindependiente"/>
        <w:spacing w:before="8"/>
        <w:rPr>
          <w:sz w:val="8"/>
        </w:rPr>
      </w:pPr>
    </w:p>
    <w:p w:rsidR="005F60F7" w:rsidRDefault="0090132E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5F60F7" w:rsidRDefault="0090132E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5F60F7" w:rsidRDefault="0090132E">
      <w:pPr>
        <w:pStyle w:val="Textoindependiente"/>
        <w:spacing w:before="3"/>
        <w:rPr>
          <w:sz w:val="13"/>
        </w:rPr>
      </w:pPr>
      <w:r>
        <w:br w:type="column"/>
      </w:r>
    </w:p>
    <w:p w:rsidR="005F60F7" w:rsidRDefault="0090132E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5F60F7" w:rsidRDefault="005F60F7">
      <w:pPr>
        <w:rPr>
          <w:sz w:val="9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5F60F7" w:rsidRDefault="0090132E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5F60F7" w:rsidRDefault="0090132E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5F60F7" w:rsidRDefault="0090132E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5F60F7" w:rsidRDefault="0090132E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5F60F7" w:rsidRDefault="005F60F7">
      <w:pPr>
        <w:jc w:val="center"/>
        <w:rPr>
          <w:sz w:val="9"/>
        </w:rPr>
        <w:sectPr w:rsidR="005F60F7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spacing w:before="8"/>
        <w:rPr>
          <w:sz w:val="18"/>
        </w:rPr>
      </w:pPr>
    </w:p>
    <w:p w:rsidR="005F60F7" w:rsidRDefault="0090132E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56000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rPr>
          <w:sz w:val="20"/>
        </w:rPr>
      </w:pPr>
    </w:p>
    <w:p w:rsidR="005F60F7" w:rsidRDefault="005F60F7">
      <w:pPr>
        <w:pStyle w:val="Textoindependiente"/>
        <w:spacing w:before="7"/>
        <w:rPr>
          <w:sz w:val="18"/>
        </w:rPr>
      </w:pPr>
    </w:p>
    <w:p w:rsidR="005F60F7" w:rsidRDefault="0090132E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5F60F7" w:rsidRDefault="0090132E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5F60F7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206E3F"/>
    <w:multiLevelType w:val="hybridMultilevel"/>
    <w:tmpl w:val="5748C9BE"/>
    <w:lvl w:ilvl="0" w:tplc="116CAC90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AB0A42A8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B8D65CE4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23BC3E6E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67B0403A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58F4033C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9050E314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2804842C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EADC92B4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5F60F7"/>
    <w:rsid w:val="005F60F7"/>
    <w:rsid w:val="0090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66C1589D"/>
  <w15:docId w15:val="{3E0B989C-60FD-4C97-BEF2-871D919A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1066</Words>
  <Characters>5869</Characters>
  <Application>Microsoft Office Word</Application>
  <DocSecurity>0</DocSecurity>
  <Lines>48</Lines>
  <Paragraphs>13</Paragraphs>
  <ScaleCrop>false</ScaleCrop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2019-05-28T17:42:00Z</dcterms:created>
  <dcterms:modified xsi:type="dcterms:W3CDTF">2019-05-29T20:26:00Z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