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EF6" w:rsidRDefault="00CD6EF6" w:rsidP="00CD6EF6">
      <w:pPr>
        <w:pStyle w:val="Ttulo1"/>
        <w:ind w:left="0" w:firstLine="0"/>
      </w:pPr>
      <w:bookmarkStart w:id="0" w:name="_GoBack"/>
      <w:r>
        <w:rPr>
          <w:noProof/>
        </w:rPr>
        <w:drawing>
          <wp:inline distT="0" distB="0" distL="0" distR="0" wp14:anchorId="1AD11212">
            <wp:extent cx="6390841" cy="85426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92199" cy="8544470"/>
                    </a:xfrm>
                    <a:prstGeom prst="rect">
                      <a:avLst/>
                    </a:prstGeom>
                    <a:noFill/>
                  </pic:spPr>
                </pic:pic>
              </a:graphicData>
            </a:graphic>
          </wp:inline>
        </w:drawing>
      </w:r>
      <w:bookmarkEnd w:id="0"/>
    </w:p>
    <w:p w:rsidR="002750FB" w:rsidRDefault="002750FB" w:rsidP="002750FB">
      <w:pPr>
        <w:pStyle w:val="Ttulo1"/>
        <w:ind w:left="0" w:firstLine="0"/>
        <w:jc w:val="center"/>
      </w:pPr>
      <w:r>
        <w:lastRenderedPageBreak/>
        <w:t>Ahuehuetl</w:t>
      </w:r>
    </w:p>
    <w:p w:rsidR="002750FB" w:rsidRDefault="002750FB" w:rsidP="002750FB">
      <w:pPr>
        <w:pStyle w:val="Ttulo2"/>
        <w:spacing w:after="1017"/>
        <w:ind w:left="0" w:firstLine="0"/>
        <w:jc w:val="center"/>
      </w:pPr>
      <w:r>
        <w:t>CCIEH: HGOHUT003</w:t>
      </w:r>
    </w:p>
    <w:p w:rsidR="002750FB" w:rsidRPr="002750FB" w:rsidRDefault="002750FB" w:rsidP="002750FB">
      <w:pPr>
        <w:rPr>
          <w:lang w:eastAsia="es-MX"/>
        </w:rPr>
      </w:pPr>
      <w:r>
        <w:rPr>
          <w:noProof/>
          <w:lang w:eastAsia="es-MX"/>
        </w:rPr>
        <w:drawing>
          <wp:inline distT="0" distB="0" distL="0" distR="0" wp14:anchorId="394411E3" wp14:editId="036EFFC5">
            <wp:extent cx="5612130" cy="4163165"/>
            <wp:effectExtent l="0" t="0" r="7620" b="8890"/>
            <wp:docPr id="4739" name="Picture 4739"/>
            <wp:cNvGraphicFramePr/>
            <a:graphic xmlns:a="http://schemas.openxmlformats.org/drawingml/2006/main">
              <a:graphicData uri="http://schemas.openxmlformats.org/drawingml/2006/picture">
                <pic:pic xmlns:pic="http://schemas.openxmlformats.org/drawingml/2006/picture">
                  <pic:nvPicPr>
                    <pic:cNvPr id="4739" name="Picture 4739"/>
                    <pic:cNvPicPr/>
                  </pic:nvPicPr>
                  <pic:blipFill>
                    <a:blip r:embed="rId7"/>
                    <a:stretch>
                      <a:fillRect/>
                    </a:stretch>
                  </pic:blipFill>
                  <pic:spPr>
                    <a:xfrm>
                      <a:off x="0" y="0"/>
                      <a:ext cx="5612130" cy="4163165"/>
                    </a:xfrm>
                    <a:prstGeom prst="rect">
                      <a:avLst/>
                    </a:prstGeom>
                  </pic:spPr>
                </pic:pic>
              </a:graphicData>
            </a:graphic>
          </wp:inline>
        </w:drawing>
      </w:r>
    </w:p>
    <w:p w:rsidR="00A754E9" w:rsidRDefault="00A754E9"/>
    <w:p w:rsidR="002750FB" w:rsidRDefault="002750FB"/>
    <w:p w:rsidR="002750FB" w:rsidRDefault="002750FB"/>
    <w:p w:rsidR="002750FB" w:rsidRDefault="002750FB"/>
    <w:p w:rsidR="002750FB" w:rsidRDefault="002750FB" w:rsidP="002750FB">
      <w:pPr>
        <w:jc w:val="right"/>
        <w:rPr>
          <w:rFonts w:ascii="Times New Roman" w:eastAsia="Times New Roman" w:hAnsi="Times New Roman" w:cs="Times New Roman"/>
          <w:color w:val="181717"/>
          <w:sz w:val="24"/>
        </w:rPr>
      </w:pPr>
    </w:p>
    <w:p w:rsidR="002750FB" w:rsidRDefault="002750FB" w:rsidP="002750FB">
      <w:pPr>
        <w:jc w:val="right"/>
        <w:rPr>
          <w:rFonts w:ascii="Times New Roman" w:eastAsia="Times New Roman" w:hAnsi="Times New Roman" w:cs="Times New Roman"/>
          <w:color w:val="181717"/>
          <w:sz w:val="24"/>
        </w:rPr>
      </w:pPr>
    </w:p>
    <w:p w:rsidR="002750FB" w:rsidRDefault="002750FB" w:rsidP="002750FB">
      <w:pPr>
        <w:jc w:val="right"/>
        <w:rPr>
          <w:rFonts w:ascii="Times New Roman" w:eastAsia="Times New Roman" w:hAnsi="Times New Roman" w:cs="Times New Roman"/>
          <w:color w:val="181717"/>
          <w:sz w:val="24"/>
        </w:rPr>
      </w:pPr>
    </w:p>
    <w:p w:rsidR="002750FB" w:rsidRDefault="002750FB" w:rsidP="002750FB">
      <w:pPr>
        <w:jc w:val="right"/>
        <w:rPr>
          <w:rFonts w:ascii="Times New Roman" w:eastAsia="Times New Roman" w:hAnsi="Times New Roman" w:cs="Times New Roman"/>
          <w:color w:val="181717"/>
          <w:sz w:val="24"/>
        </w:rPr>
      </w:pPr>
      <w:r>
        <w:rPr>
          <w:rFonts w:ascii="Times New Roman" w:eastAsia="Times New Roman" w:hAnsi="Times New Roman" w:cs="Times New Roman"/>
          <w:color w:val="181717"/>
          <w:sz w:val="24"/>
        </w:rPr>
        <w:t>Ahuehuetl: 130250005</w:t>
      </w:r>
    </w:p>
    <w:p w:rsidR="002750FB" w:rsidRDefault="002750FB" w:rsidP="002750FB">
      <w:pPr>
        <w:jc w:val="right"/>
      </w:pPr>
    </w:p>
    <w:p w:rsidR="002750FB" w:rsidRDefault="002750FB" w:rsidP="002750FB">
      <w:pPr>
        <w:jc w:val="right"/>
      </w:pPr>
    </w:p>
    <w:p w:rsidR="002750FB" w:rsidRDefault="002750FB" w:rsidP="002750FB">
      <w:pPr>
        <w:jc w:val="right"/>
      </w:pPr>
    </w:p>
    <w:p w:rsidR="002750FB" w:rsidRPr="003D6038" w:rsidRDefault="002750FB" w:rsidP="002750FB">
      <w:pPr>
        <w:spacing w:after="0" w:line="312" w:lineRule="auto"/>
        <w:jc w:val="center"/>
        <w:rPr>
          <w:rFonts w:ascii="Times New Roman" w:hAnsi="Times New Roman"/>
          <w:b/>
          <w:sz w:val="32"/>
          <w:szCs w:val="24"/>
        </w:rPr>
      </w:pPr>
      <w:r w:rsidRPr="003D6038">
        <w:rPr>
          <w:rFonts w:ascii="Times New Roman" w:hAnsi="Times New Roman"/>
          <w:b/>
          <w:sz w:val="32"/>
          <w:szCs w:val="24"/>
        </w:rPr>
        <w:t>DICTAMEN</w:t>
      </w:r>
    </w:p>
    <w:p w:rsidR="002750FB" w:rsidRDefault="002750FB" w:rsidP="002750FB">
      <w:pPr>
        <w:spacing w:after="0" w:line="312" w:lineRule="auto"/>
        <w:jc w:val="both"/>
        <w:rPr>
          <w:rFonts w:ascii="Times New Roman" w:hAnsi="Times New Roman"/>
          <w:sz w:val="24"/>
          <w:szCs w:val="24"/>
        </w:rPr>
      </w:pPr>
    </w:p>
    <w:p w:rsidR="002750FB" w:rsidRDefault="002750FB" w:rsidP="002750FB">
      <w:pPr>
        <w:spacing w:after="0" w:line="240" w:lineRule="auto"/>
        <w:jc w:val="both"/>
        <w:rPr>
          <w:rFonts w:ascii="Times New Roman" w:hAnsi="Times New Roman"/>
          <w:sz w:val="24"/>
          <w:szCs w:val="24"/>
        </w:rPr>
      </w:pPr>
      <w:r>
        <w:rPr>
          <w:rFonts w:ascii="Times New Roman" w:hAnsi="Times New Roman"/>
          <w:sz w:val="24"/>
          <w:szCs w:val="24"/>
        </w:rPr>
        <w:t>Después de analizar la información proveniente del instrumento de levantamiento de información aplicado (cé</w:t>
      </w:r>
      <w:r w:rsidRPr="007B2182">
        <w:rPr>
          <w:rFonts w:ascii="Times New Roman" w:hAnsi="Times New Roman"/>
          <w:sz w:val="24"/>
          <w:szCs w:val="24"/>
        </w:rPr>
        <w:t>dula</w:t>
      </w:r>
      <w:r>
        <w:rPr>
          <w:rFonts w:ascii="Times New Roman" w:hAnsi="Times New Roman"/>
          <w:sz w:val="24"/>
          <w:szCs w:val="24"/>
        </w:rPr>
        <w:t>) en las localidades seleccionadas (por haber cumplido los requisitos de contar con más de cien habitantes y que mantuvieran un índice superior a la media nacional de hablantes de lenguas indígenas) y de la ponderación de las variables que se consideraron en la metodología de este estudio</w:t>
      </w:r>
      <w:r w:rsidRPr="007B2182">
        <w:rPr>
          <w:rFonts w:ascii="Times New Roman" w:hAnsi="Times New Roman"/>
          <w:sz w:val="24"/>
          <w:szCs w:val="24"/>
        </w:rPr>
        <w:t>,</w:t>
      </w:r>
      <w:r>
        <w:rPr>
          <w:rFonts w:ascii="Times New Roman" w:hAnsi="Times New Roman"/>
          <w:sz w:val="24"/>
          <w:szCs w:val="24"/>
        </w:rPr>
        <w:t xml:space="preserve"> el equipo </w:t>
      </w:r>
      <w:r w:rsidRPr="007B2182">
        <w:rPr>
          <w:rFonts w:ascii="Times New Roman" w:hAnsi="Times New Roman"/>
          <w:sz w:val="24"/>
          <w:szCs w:val="24"/>
        </w:rPr>
        <w:t>académico de este proyecto</w:t>
      </w:r>
      <w:r>
        <w:rPr>
          <w:rFonts w:ascii="Times New Roman" w:hAnsi="Times New Roman"/>
          <w:sz w:val="24"/>
          <w:szCs w:val="24"/>
        </w:rPr>
        <w:t xml:space="preserve"> considera que la comunidad de </w:t>
      </w:r>
      <w:r>
        <w:rPr>
          <w:rFonts w:ascii="Times New Roman" w:hAnsi="Times New Roman"/>
          <w:b/>
          <w:sz w:val="32"/>
          <w:szCs w:val="24"/>
        </w:rPr>
        <w:t>Ahuehuetl</w:t>
      </w:r>
      <w:r>
        <w:rPr>
          <w:rFonts w:ascii="Times New Roman" w:hAnsi="Times New Roman"/>
          <w:sz w:val="24"/>
          <w:szCs w:val="24"/>
        </w:rPr>
        <w:t xml:space="preserve">, del Municipio de Huautla, con clave INEGI </w:t>
      </w:r>
      <w:r w:rsidRPr="006D57C5">
        <w:rPr>
          <w:rFonts w:ascii="Times New Roman" w:hAnsi="Times New Roman"/>
          <w:b/>
          <w:sz w:val="24"/>
          <w:szCs w:val="24"/>
        </w:rPr>
        <w:t>130</w:t>
      </w:r>
      <w:r>
        <w:rPr>
          <w:rFonts w:ascii="Times New Roman" w:hAnsi="Times New Roman"/>
          <w:b/>
          <w:sz w:val="24"/>
          <w:szCs w:val="24"/>
        </w:rPr>
        <w:t>250005</w:t>
      </w:r>
      <w:r>
        <w:rPr>
          <w:rFonts w:ascii="Times New Roman" w:hAnsi="Times New Roman"/>
          <w:sz w:val="24"/>
          <w:szCs w:val="24"/>
        </w:rPr>
        <w:t xml:space="preserve">, </w:t>
      </w:r>
      <w:r w:rsidRPr="00C17DBE">
        <w:rPr>
          <w:rFonts w:ascii="Times New Roman" w:hAnsi="Times New Roman"/>
          <w:sz w:val="24"/>
          <w:szCs w:val="24"/>
        </w:rPr>
        <w:t xml:space="preserve">reúne </w:t>
      </w:r>
      <w:r>
        <w:rPr>
          <w:rFonts w:ascii="Times New Roman" w:hAnsi="Times New Roman"/>
          <w:sz w:val="24"/>
          <w:szCs w:val="24"/>
        </w:rPr>
        <w:t xml:space="preserve">las estructuras sociales y culturales para ser </w:t>
      </w:r>
      <w:r w:rsidRPr="00C17DBE">
        <w:rPr>
          <w:rFonts w:ascii="Times New Roman" w:hAnsi="Times New Roman"/>
          <w:sz w:val="24"/>
          <w:szCs w:val="24"/>
        </w:rPr>
        <w:t>considerada</w:t>
      </w:r>
      <w:r>
        <w:rPr>
          <w:rFonts w:ascii="Times New Roman" w:hAnsi="Times New Roman"/>
          <w:sz w:val="24"/>
          <w:szCs w:val="24"/>
        </w:rPr>
        <w:t xml:space="preserve"> como </w:t>
      </w:r>
      <w:r w:rsidRPr="00C17DBE">
        <w:rPr>
          <w:rFonts w:ascii="Times New Roman" w:hAnsi="Times New Roman"/>
          <w:b/>
          <w:sz w:val="24"/>
          <w:szCs w:val="24"/>
        </w:rPr>
        <w:t>INDÍGENA</w:t>
      </w:r>
      <w:r>
        <w:rPr>
          <w:rFonts w:ascii="Times New Roman" w:hAnsi="Times New Roman"/>
          <w:sz w:val="24"/>
          <w:szCs w:val="24"/>
        </w:rPr>
        <w:t xml:space="preserve"> y ser incluida en el </w:t>
      </w:r>
      <w:r w:rsidRPr="00C17DBE">
        <w:rPr>
          <w:rFonts w:ascii="Times New Roman" w:hAnsi="Times New Roman"/>
          <w:b/>
          <w:sz w:val="24"/>
          <w:szCs w:val="24"/>
        </w:rPr>
        <w:t>Catálogo de Comunidades Indígenas del Estado de Hidalgo</w:t>
      </w:r>
      <w:r>
        <w:rPr>
          <w:rFonts w:ascii="Times New Roman" w:hAnsi="Times New Roman"/>
          <w:sz w:val="24"/>
          <w:szCs w:val="24"/>
        </w:rPr>
        <w:t xml:space="preserve"> con la clave </w:t>
      </w:r>
      <w:r w:rsidRPr="002C3B4C">
        <w:rPr>
          <w:rFonts w:ascii="Times New Roman" w:eastAsia="Times New Roman" w:hAnsi="Times New Roman"/>
          <w:b/>
          <w:color w:val="000000"/>
          <w:sz w:val="24"/>
          <w:szCs w:val="24"/>
          <w:lang w:eastAsia="es-MX"/>
        </w:rPr>
        <w:t>HGOHUT003</w:t>
      </w:r>
      <w:r>
        <w:rPr>
          <w:rFonts w:ascii="Times New Roman" w:eastAsia="Times New Roman" w:hAnsi="Times New Roman"/>
          <w:color w:val="000000"/>
          <w:sz w:val="24"/>
          <w:szCs w:val="24"/>
          <w:lang w:eastAsia="es-MX"/>
        </w:rPr>
        <w:t>.</w:t>
      </w:r>
    </w:p>
    <w:p w:rsidR="002750FB" w:rsidRDefault="002750FB" w:rsidP="002750FB">
      <w:pPr>
        <w:spacing w:after="0" w:line="240" w:lineRule="auto"/>
        <w:jc w:val="both"/>
        <w:rPr>
          <w:rFonts w:ascii="Times New Roman" w:hAnsi="Times New Roman"/>
          <w:sz w:val="24"/>
          <w:szCs w:val="24"/>
        </w:rPr>
      </w:pPr>
    </w:p>
    <w:p w:rsidR="002750FB" w:rsidRPr="00701ECD" w:rsidRDefault="002750FB" w:rsidP="002750FB">
      <w:pPr>
        <w:spacing w:after="0" w:line="240" w:lineRule="auto"/>
        <w:jc w:val="both"/>
        <w:rPr>
          <w:sz w:val="20"/>
        </w:rPr>
      </w:pPr>
      <w:r w:rsidRPr="00701ECD">
        <w:rPr>
          <w:rFonts w:ascii="Times New Roman" w:hAnsi="Times New Roman"/>
          <w:b/>
          <w:szCs w:val="24"/>
        </w:rPr>
        <w:t>Ahuehuetl</w:t>
      </w:r>
      <w:r w:rsidRPr="00701ECD">
        <w:rPr>
          <w:rFonts w:ascii="Times New Roman" w:hAnsi="Times New Roman"/>
          <w:szCs w:val="24"/>
        </w:rPr>
        <w:t xml:space="preserve"> mantiene una estructura de autoridades tradicionales, formadas por un Delegado que es la máxima autoridad, Auxiliares y distintos comités; todos elegidos por los habitantes mayores de edad o que están casados. El trabajo colectivo es muy frecuente, las autoridades comunitarias son quienes organizan las faenas en beneficio común. Destaca que internamente se rigen por reglas impuestas por ellos mismos.</w:t>
      </w:r>
    </w:p>
    <w:p w:rsidR="002750FB" w:rsidRPr="00701ECD" w:rsidRDefault="002750FB" w:rsidP="002750FB">
      <w:pPr>
        <w:spacing w:after="0" w:line="240" w:lineRule="auto"/>
        <w:jc w:val="both"/>
        <w:rPr>
          <w:rFonts w:ascii="Times New Roman" w:hAnsi="Times New Roman"/>
          <w:szCs w:val="24"/>
        </w:rPr>
      </w:pPr>
    </w:p>
    <w:p w:rsidR="002750FB" w:rsidRPr="00701ECD" w:rsidRDefault="002750FB" w:rsidP="002750FB">
      <w:pPr>
        <w:spacing w:after="0" w:line="240" w:lineRule="auto"/>
        <w:jc w:val="both"/>
        <w:rPr>
          <w:rFonts w:ascii="Times New Roman" w:hAnsi="Times New Roman"/>
          <w:szCs w:val="24"/>
        </w:rPr>
      </w:pPr>
      <w:r w:rsidRPr="00701ECD">
        <w:rPr>
          <w:rFonts w:ascii="Times New Roman" w:hAnsi="Times New Roman"/>
          <w:szCs w:val="24"/>
        </w:rPr>
        <w:t xml:space="preserve">Ante un 74 por ciento de Hablantes de Lengua Indígena, </w:t>
      </w:r>
      <w:r>
        <w:rPr>
          <w:rFonts w:ascii="Times New Roman" w:hAnsi="Times New Roman"/>
          <w:szCs w:val="24"/>
        </w:rPr>
        <w:t>es evidente la preservación de la lengua</w:t>
      </w:r>
      <w:r w:rsidRPr="00701ECD">
        <w:rPr>
          <w:rFonts w:ascii="Times New Roman" w:hAnsi="Times New Roman"/>
          <w:szCs w:val="24"/>
        </w:rPr>
        <w:t xml:space="preserve"> como elemento de identidad cultural, que junto con otros define al colectivo ante los demás y desde ellos mismos. Destaca el uso de la lengua por los mayores, se identifica que quienes tienen riesgo de perderla son niños y jóvenes.</w:t>
      </w:r>
    </w:p>
    <w:p w:rsidR="002750FB" w:rsidRPr="00701ECD" w:rsidRDefault="002750FB" w:rsidP="002750FB">
      <w:pPr>
        <w:spacing w:after="0" w:line="240" w:lineRule="auto"/>
        <w:jc w:val="both"/>
        <w:rPr>
          <w:rFonts w:ascii="Times New Roman" w:hAnsi="Times New Roman"/>
          <w:szCs w:val="24"/>
        </w:rPr>
      </w:pPr>
    </w:p>
    <w:p w:rsidR="002750FB" w:rsidRPr="00701ECD" w:rsidRDefault="002750FB" w:rsidP="002750FB">
      <w:pPr>
        <w:spacing w:after="0" w:line="240" w:lineRule="auto"/>
        <w:jc w:val="both"/>
        <w:rPr>
          <w:rFonts w:ascii="Times New Roman" w:hAnsi="Times New Roman"/>
          <w:szCs w:val="24"/>
        </w:rPr>
      </w:pPr>
      <w:r w:rsidRPr="00701ECD">
        <w:rPr>
          <w:rFonts w:ascii="Times New Roman" w:hAnsi="Times New Roman"/>
          <w:szCs w:val="24"/>
        </w:rPr>
        <w:t>Sobre las prácticas culturales aún se conservan más de cuatro Fiestas Tradicionales, las cuales se festejan durante todo el año, en especial la Fiesta Patronal, que es la más importante y representativa, seguida de otras también de índole religioso; lo anterior junto con la música, danzas y comida son manifestaciones culturales que dotan de singularidad al colectivo. No existen celebraciones relacionadas con el ciclo agrícola.</w:t>
      </w:r>
    </w:p>
    <w:p w:rsidR="002750FB" w:rsidRPr="00701ECD" w:rsidRDefault="002750FB" w:rsidP="002750FB">
      <w:pPr>
        <w:spacing w:after="0" w:line="240" w:lineRule="auto"/>
        <w:jc w:val="both"/>
        <w:rPr>
          <w:rFonts w:ascii="Times New Roman" w:hAnsi="Times New Roman"/>
          <w:szCs w:val="24"/>
        </w:rPr>
      </w:pPr>
    </w:p>
    <w:p w:rsidR="002750FB" w:rsidRPr="00701ECD" w:rsidRDefault="002750FB" w:rsidP="002750FB">
      <w:pPr>
        <w:spacing w:after="0" w:line="240" w:lineRule="auto"/>
        <w:jc w:val="both"/>
        <w:rPr>
          <w:rFonts w:ascii="Times New Roman" w:hAnsi="Times New Roman"/>
          <w:szCs w:val="24"/>
        </w:rPr>
      </w:pPr>
      <w:r w:rsidRPr="00701ECD">
        <w:rPr>
          <w:rFonts w:ascii="Times New Roman" w:hAnsi="Times New Roman"/>
          <w:szCs w:val="24"/>
        </w:rPr>
        <w:t>La impartición de justicia a través de “usos y costumbres” se caracteriza por la reducción en su ejecución, sin embargo se conservan algunos elementos, esto a consecuencia de que las autoridades municipales han intervenido más en el tratamiento y resolución de faltas y delitos; no se conserva la cárcel o celda para infractores en la comunidad.</w:t>
      </w:r>
    </w:p>
    <w:p w:rsidR="002750FB" w:rsidRPr="00701ECD" w:rsidRDefault="002750FB" w:rsidP="002750FB">
      <w:pPr>
        <w:spacing w:after="0" w:line="240" w:lineRule="auto"/>
        <w:jc w:val="both"/>
        <w:rPr>
          <w:rFonts w:ascii="Times New Roman" w:hAnsi="Times New Roman"/>
          <w:szCs w:val="24"/>
        </w:rPr>
      </w:pPr>
    </w:p>
    <w:p w:rsidR="002750FB" w:rsidRPr="00701ECD" w:rsidRDefault="002750FB" w:rsidP="002750FB">
      <w:pPr>
        <w:spacing w:after="0" w:line="240" w:lineRule="auto"/>
        <w:jc w:val="both"/>
        <w:rPr>
          <w:rFonts w:ascii="Times New Roman" w:hAnsi="Times New Roman"/>
          <w:szCs w:val="24"/>
        </w:rPr>
      </w:pPr>
      <w:r w:rsidRPr="00701ECD">
        <w:rPr>
          <w:rFonts w:ascii="Times New Roman" w:hAnsi="Times New Roman"/>
          <w:szCs w:val="24"/>
        </w:rPr>
        <w:t xml:space="preserve">Actualmente el acceso a la salud pública es cada vez mayor, lo que ocasiona el abandono de las prácticas de medicina tradicional; sólo hay un sobador en la comunidad. </w:t>
      </w:r>
    </w:p>
    <w:p w:rsidR="002750FB" w:rsidRPr="006D0BE2" w:rsidRDefault="002750FB" w:rsidP="002750FB">
      <w:pPr>
        <w:jc w:val="both"/>
        <w:rPr>
          <w:rFonts w:ascii="Times New Roman" w:hAnsi="Times New Roman"/>
          <w:sz w:val="24"/>
          <w:szCs w:val="24"/>
        </w:rPr>
      </w:pPr>
    </w:p>
    <w:p w:rsidR="002750FB" w:rsidRDefault="002750FB">
      <w:r>
        <w:br w:type="page"/>
      </w:r>
    </w:p>
    <w:p w:rsidR="002750FB" w:rsidRPr="00416B10" w:rsidRDefault="002750FB" w:rsidP="002750FB">
      <w:pPr>
        <w:pStyle w:val="Ttulo1"/>
        <w:ind w:left="0" w:firstLine="0"/>
        <w:jc w:val="center"/>
        <w:rPr>
          <w:sz w:val="24"/>
          <w:szCs w:val="24"/>
        </w:rPr>
      </w:pPr>
      <w:r>
        <w:rPr>
          <w:sz w:val="24"/>
          <w:szCs w:val="24"/>
        </w:rPr>
        <w:lastRenderedPageBreak/>
        <w:t xml:space="preserve">Ahuehuetl, </w:t>
      </w:r>
      <w:r w:rsidRPr="00416B10">
        <w:rPr>
          <w:sz w:val="24"/>
          <w:szCs w:val="24"/>
        </w:rPr>
        <w:t xml:space="preserve"> </w:t>
      </w:r>
      <w:r>
        <w:rPr>
          <w:sz w:val="24"/>
          <w:szCs w:val="24"/>
        </w:rPr>
        <w:t>Huautla</w:t>
      </w:r>
    </w:p>
    <w:p w:rsidR="002750FB" w:rsidRPr="00416B10" w:rsidRDefault="002750FB" w:rsidP="002750FB">
      <w:pPr>
        <w:jc w:val="center"/>
        <w:rPr>
          <w:rFonts w:ascii="Times New Roman" w:eastAsia="Times New Roman" w:hAnsi="Times New Roman" w:cs="Times New Roman"/>
          <w:b/>
          <w:color w:val="181717"/>
          <w:sz w:val="24"/>
          <w:szCs w:val="24"/>
        </w:rPr>
      </w:pPr>
    </w:p>
    <w:p w:rsidR="002750FB" w:rsidRDefault="002750FB" w:rsidP="002750FB">
      <w:pPr>
        <w:spacing w:after="0"/>
        <w:jc w:val="center"/>
        <w:rPr>
          <w:b/>
          <w:sz w:val="20"/>
        </w:rPr>
      </w:pPr>
      <w:r>
        <w:rPr>
          <w:b/>
          <w:sz w:val="18"/>
        </w:rPr>
        <w:t xml:space="preserve">                                                                                                                                                                  Resumen</w:t>
      </w:r>
    </w:p>
    <w:tbl>
      <w:tblPr>
        <w:tblStyle w:val="Tablaconcuadrcula"/>
        <w:tblW w:w="3327" w:type="dxa"/>
        <w:tblInd w:w="5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1"/>
        <w:gridCol w:w="1246"/>
      </w:tblGrid>
      <w:tr w:rsidR="002750FB" w:rsidTr="003E0BA3">
        <w:tc>
          <w:tcPr>
            <w:tcW w:w="2118" w:type="dxa"/>
            <w:hideMark/>
          </w:tcPr>
          <w:p w:rsidR="002750FB" w:rsidRDefault="002750FB" w:rsidP="003E0BA3">
            <w:pPr>
              <w:rPr>
                <w:sz w:val="18"/>
              </w:rPr>
            </w:pPr>
            <w:r>
              <w:rPr>
                <w:sz w:val="18"/>
              </w:rPr>
              <w:t xml:space="preserve">Clave CCIEH            </w:t>
            </w:r>
          </w:p>
        </w:tc>
        <w:tc>
          <w:tcPr>
            <w:tcW w:w="1209" w:type="dxa"/>
            <w:hideMark/>
          </w:tcPr>
          <w:p w:rsidR="002750FB" w:rsidRDefault="002750FB" w:rsidP="003E0BA3">
            <w:pPr>
              <w:rPr>
                <w:sz w:val="18"/>
              </w:rPr>
            </w:pPr>
            <w:r>
              <w:rPr>
                <w:sz w:val="18"/>
              </w:rPr>
              <w:t xml:space="preserve">HGOHUT003         </w:t>
            </w:r>
          </w:p>
        </w:tc>
      </w:tr>
      <w:tr w:rsidR="002750FB" w:rsidTr="003E0BA3">
        <w:tc>
          <w:tcPr>
            <w:tcW w:w="2118" w:type="dxa"/>
            <w:hideMark/>
          </w:tcPr>
          <w:p w:rsidR="002750FB" w:rsidRDefault="002750FB" w:rsidP="003E0BA3">
            <w:pPr>
              <w:rPr>
                <w:sz w:val="18"/>
              </w:rPr>
            </w:pPr>
            <w:r>
              <w:rPr>
                <w:sz w:val="18"/>
              </w:rPr>
              <w:t xml:space="preserve">Clave INEGI:             </w:t>
            </w:r>
          </w:p>
        </w:tc>
        <w:tc>
          <w:tcPr>
            <w:tcW w:w="1209" w:type="dxa"/>
            <w:hideMark/>
          </w:tcPr>
          <w:p w:rsidR="002750FB" w:rsidRDefault="002750FB" w:rsidP="003E0BA3">
            <w:pPr>
              <w:rPr>
                <w:sz w:val="18"/>
              </w:rPr>
            </w:pPr>
            <w:r>
              <w:rPr>
                <w:sz w:val="18"/>
              </w:rPr>
              <w:t xml:space="preserve">130250005   </w:t>
            </w:r>
          </w:p>
        </w:tc>
      </w:tr>
    </w:tbl>
    <w:p w:rsidR="002750FB" w:rsidRPr="003427C4" w:rsidRDefault="002750FB" w:rsidP="002750FB">
      <w:pPr>
        <w:rPr>
          <w:rFonts w:ascii="Times New Roman" w:hAnsi="Times New Roman" w:cs="Times New Roman"/>
          <w:sz w:val="24"/>
        </w:rPr>
      </w:pPr>
    </w:p>
    <w:tbl>
      <w:tblPr>
        <w:tblW w:w="5000" w:type="pct"/>
        <w:tblCellMar>
          <w:left w:w="70" w:type="dxa"/>
          <w:right w:w="70" w:type="dxa"/>
        </w:tblCellMar>
        <w:tblLook w:val="04A0" w:firstRow="1" w:lastRow="0" w:firstColumn="1" w:lastColumn="0" w:noHBand="0" w:noVBand="1"/>
      </w:tblPr>
      <w:tblGrid>
        <w:gridCol w:w="5825"/>
        <w:gridCol w:w="1564"/>
        <w:gridCol w:w="1449"/>
      </w:tblGrid>
      <w:tr w:rsidR="002750FB" w:rsidRPr="002750FB" w:rsidTr="002750FB">
        <w:trPr>
          <w:trHeight w:val="300"/>
        </w:trPr>
        <w:tc>
          <w:tcPr>
            <w:tcW w:w="3295" w:type="pct"/>
            <w:tcBorders>
              <w:top w:val="nil"/>
              <w:left w:val="nil"/>
              <w:bottom w:val="nil"/>
              <w:right w:val="nil"/>
            </w:tcBorders>
            <w:shd w:val="clear" w:color="000000" w:fill="000000"/>
            <w:vAlign w:val="center"/>
            <w:hideMark/>
          </w:tcPr>
          <w:p w:rsidR="002750FB" w:rsidRPr="002750FB" w:rsidRDefault="002750FB" w:rsidP="002750FB">
            <w:pPr>
              <w:spacing w:after="0" w:line="240" w:lineRule="auto"/>
              <w:jc w:val="center"/>
              <w:rPr>
                <w:rFonts w:ascii="Times New Roman" w:eastAsia="Times New Roman" w:hAnsi="Times New Roman" w:cs="Times New Roman"/>
                <w:color w:val="FFFFFF"/>
                <w:sz w:val="20"/>
                <w:szCs w:val="20"/>
                <w:lang w:eastAsia="es-MX"/>
              </w:rPr>
            </w:pPr>
            <w:r w:rsidRPr="002750FB">
              <w:rPr>
                <w:rFonts w:ascii="Times New Roman" w:eastAsia="Times New Roman" w:hAnsi="Times New Roman" w:cs="Times New Roman"/>
                <w:color w:val="FFFFFF"/>
                <w:sz w:val="20"/>
                <w:szCs w:val="20"/>
                <w:lang w:eastAsia="es-MX"/>
              </w:rPr>
              <w:t> </w:t>
            </w:r>
          </w:p>
        </w:tc>
        <w:tc>
          <w:tcPr>
            <w:tcW w:w="885" w:type="pct"/>
            <w:vMerge w:val="restart"/>
            <w:tcBorders>
              <w:top w:val="nil"/>
              <w:left w:val="nil"/>
              <w:bottom w:val="nil"/>
              <w:right w:val="nil"/>
            </w:tcBorders>
            <w:shd w:val="clear" w:color="000000" w:fill="000000"/>
            <w:vAlign w:val="center"/>
            <w:hideMark/>
          </w:tcPr>
          <w:p w:rsidR="002750FB" w:rsidRPr="002750FB" w:rsidRDefault="002750FB" w:rsidP="002750FB">
            <w:pPr>
              <w:spacing w:after="0" w:line="240" w:lineRule="auto"/>
              <w:jc w:val="center"/>
              <w:rPr>
                <w:rFonts w:ascii="Times New Roman" w:eastAsia="Times New Roman" w:hAnsi="Times New Roman" w:cs="Times New Roman"/>
                <w:color w:val="FFFFFF"/>
                <w:sz w:val="20"/>
                <w:szCs w:val="20"/>
                <w:lang w:eastAsia="es-MX"/>
              </w:rPr>
            </w:pPr>
            <w:r w:rsidRPr="002750FB">
              <w:rPr>
                <w:rFonts w:ascii="Times New Roman" w:eastAsia="Times New Roman" w:hAnsi="Times New Roman" w:cs="Times New Roman"/>
                <w:color w:val="FFFFFF"/>
                <w:sz w:val="20"/>
                <w:szCs w:val="20"/>
                <w:lang w:eastAsia="es-MX"/>
              </w:rPr>
              <w:t xml:space="preserve">MINIMO REQUERIDO </w:t>
            </w:r>
          </w:p>
        </w:tc>
        <w:tc>
          <w:tcPr>
            <w:tcW w:w="820" w:type="pct"/>
            <w:vMerge w:val="restart"/>
            <w:tcBorders>
              <w:top w:val="nil"/>
              <w:left w:val="nil"/>
              <w:bottom w:val="nil"/>
              <w:right w:val="nil"/>
            </w:tcBorders>
            <w:shd w:val="clear" w:color="000000" w:fill="000000"/>
            <w:vAlign w:val="center"/>
            <w:hideMark/>
          </w:tcPr>
          <w:p w:rsidR="002750FB" w:rsidRPr="002750FB" w:rsidRDefault="002750FB" w:rsidP="002750FB">
            <w:pPr>
              <w:spacing w:after="0" w:line="240" w:lineRule="auto"/>
              <w:jc w:val="center"/>
              <w:rPr>
                <w:rFonts w:ascii="Times New Roman" w:eastAsia="Times New Roman" w:hAnsi="Times New Roman" w:cs="Times New Roman"/>
                <w:color w:val="FFFFFF"/>
                <w:sz w:val="20"/>
                <w:szCs w:val="20"/>
                <w:lang w:eastAsia="es-MX"/>
              </w:rPr>
            </w:pPr>
            <w:r w:rsidRPr="002750FB">
              <w:rPr>
                <w:rFonts w:ascii="Times New Roman" w:eastAsia="Times New Roman" w:hAnsi="Times New Roman" w:cs="Times New Roman"/>
                <w:color w:val="FFFFFF"/>
                <w:sz w:val="20"/>
                <w:szCs w:val="20"/>
                <w:lang w:eastAsia="es-MX"/>
              </w:rPr>
              <w:t>TOTAL OBTENIDO</w:t>
            </w:r>
          </w:p>
        </w:tc>
      </w:tr>
      <w:tr w:rsidR="002750FB" w:rsidRPr="002750FB" w:rsidTr="002750FB">
        <w:trPr>
          <w:trHeight w:val="300"/>
        </w:trPr>
        <w:tc>
          <w:tcPr>
            <w:tcW w:w="3295" w:type="pct"/>
            <w:tcBorders>
              <w:top w:val="nil"/>
              <w:left w:val="nil"/>
              <w:bottom w:val="nil"/>
              <w:right w:val="nil"/>
            </w:tcBorders>
            <w:shd w:val="clear" w:color="000000" w:fill="000000"/>
            <w:vAlign w:val="center"/>
            <w:hideMark/>
          </w:tcPr>
          <w:p w:rsidR="002750FB" w:rsidRPr="002750FB" w:rsidRDefault="002750FB" w:rsidP="002750FB">
            <w:pPr>
              <w:spacing w:after="0" w:line="240" w:lineRule="auto"/>
              <w:jc w:val="center"/>
              <w:rPr>
                <w:rFonts w:ascii="Times New Roman" w:eastAsia="Times New Roman" w:hAnsi="Times New Roman" w:cs="Times New Roman"/>
                <w:b/>
                <w:bCs/>
                <w:color w:val="FFFFFF"/>
                <w:sz w:val="20"/>
                <w:szCs w:val="20"/>
                <w:lang w:eastAsia="es-MX"/>
              </w:rPr>
            </w:pPr>
            <w:r w:rsidRPr="002750FB">
              <w:rPr>
                <w:rFonts w:ascii="Times New Roman" w:eastAsia="Times New Roman" w:hAnsi="Times New Roman" w:cs="Times New Roman"/>
                <w:b/>
                <w:bCs/>
                <w:color w:val="FFFFFF"/>
                <w:sz w:val="20"/>
                <w:szCs w:val="20"/>
                <w:lang w:eastAsia="es-MX"/>
              </w:rPr>
              <w:t>PRIORIDAD Y CATEGORÍA</w:t>
            </w:r>
          </w:p>
        </w:tc>
        <w:tc>
          <w:tcPr>
            <w:tcW w:w="885" w:type="pct"/>
            <w:vMerge/>
            <w:tcBorders>
              <w:top w:val="nil"/>
              <w:left w:val="nil"/>
              <w:bottom w:val="nil"/>
              <w:right w:val="nil"/>
            </w:tcBorders>
            <w:vAlign w:val="center"/>
            <w:hideMark/>
          </w:tcPr>
          <w:p w:rsidR="002750FB" w:rsidRPr="002750FB" w:rsidRDefault="002750FB" w:rsidP="002750FB">
            <w:pPr>
              <w:spacing w:after="0" w:line="240" w:lineRule="auto"/>
              <w:rPr>
                <w:rFonts w:ascii="Times New Roman" w:eastAsia="Times New Roman" w:hAnsi="Times New Roman" w:cs="Times New Roman"/>
                <w:color w:val="FFFFFF"/>
                <w:sz w:val="20"/>
                <w:szCs w:val="20"/>
                <w:lang w:eastAsia="es-MX"/>
              </w:rPr>
            </w:pPr>
          </w:p>
        </w:tc>
        <w:tc>
          <w:tcPr>
            <w:tcW w:w="820" w:type="pct"/>
            <w:vMerge/>
            <w:tcBorders>
              <w:top w:val="nil"/>
              <w:left w:val="nil"/>
              <w:bottom w:val="nil"/>
              <w:right w:val="nil"/>
            </w:tcBorders>
            <w:vAlign w:val="center"/>
            <w:hideMark/>
          </w:tcPr>
          <w:p w:rsidR="002750FB" w:rsidRPr="002750FB" w:rsidRDefault="002750FB" w:rsidP="002750FB">
            <w:pPr>
              <w:spacing w:after="0" w:line="240" w:lineRule="auto"/>
              <w:rPr>
                <w:rFonts w:ascii="Times New Roman" w:eastAsia="Times New Roman" w:hAnsi="Times New Roman" w:cs="Times New Roman"/>
                <w:color w:val="FFFFFF"/>
                <w:sz w:val="20"/>
                <w:szCs w:val="20"/>
                <w:lang w:eastAsia="es-MX"/>
              </w:rPr>
            </w:pPr>
          </w:p>
        </w:tc>
      </w:tr>
      <w:tr w:rsidR="002750FB" w:rsidRPr="002750FB" w:rsidTr="002750FB">
        <w:trPr>
          <w:trHeight w:val="300"/>
        </w:trPr>
        <w:tc>
          <w:tcPr>
            <w:tcW w:w="3295"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 Hablantes de lengua indígena *</w:t>
            </w:r>
          </w:p>
        </w:tc>
        <w:tc>
          <w:tcPr>
            <w:tcW w:w="885"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6.5%</w:t>
            </w:r>
          </w:p>
        </w:tc>
        <w:tc>
          <w:tcPr>
            <w:tcW w:w="820"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74.0%</w:t>
            </w:r>
          </w:p>
        </w:tc>
      </w:tr>
      <w:tr w:rsidR="002750FB" w:rsidRPr="002750FB" w:rsidTr="002750FB">
        <w:trPr>
          <w:trHeight w:val="300"/>
        </w:trPr>
        <w:tc>
          <w:tcPr>
            <w:tcW w:w="3295"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2- Territorio</w:t>
            </w:r>
          </w:p>
        </w:tc>
        <w:tc>
          <w:tcPr>
            <w:tcW w:w="885"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30.0%</w:t>
            </w:r>
          </w:p>
        </w:tc>
        <w:tc>
          <w:tcPr>
            <w:tcW w:w="820"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100.0%</w:t>
            </w:r>
          </w:p>
        </w:tc>
      </w:tr>
      <w:tr w:rsidR="002750FB" w:rsidRPr="002750FB" w:rsidTr="002750FB">
        <w:trPr>
          <w:trHeight w:val="285"/>
        </w:trPr>
        <w:tc>
          <w:tcPr>
            <w:tcW w:w="3295"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3- Autoridad tradicional</w:t>
            </w:r>
          </w:p>
        </w:tc>
        <w:tc>
          <w:tcPr>
            <w:tcW w:w="885"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10.0%</w:t>
            </w:r>
          </w:p>
        </w:tc>
        <w:tc>
          <w:tcPr>
            <w:tcW w:w="820"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60.0%</w:t>
            </w:r>
          </w:p>
        </w:tc>
      </w:tr>
      <w:tr w:rsidR="002750FB" w:rsidRPr="002750FB" w:rsidTr="002750FB">
        <w:trPr>
          <w:trHeight w:val="345"/>
        </w:trPr>
        <w:tc>
          <w:tcPr>
            <w:tcW w:w="3295"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4- Asamblea comunitaria</w:t>
            </w:r>
          </w:p>
        </w:tc>
        <w:tc>
          <w:tcPr>
            <w:tcW w:w="885"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100.0%</w:t>
            </w:r>
          </w:p>
        </w:tc>
        <w:tc>
          <w:tcPr>
            <w:tcW w:w="820"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100.0%</w:t>
            </w:r>
          </w:p>
        </w:tc>
      </w:tr>
      <w:tr w:rsidR="002750FB" w:rsidRPr="002750FB" w:rsidTr="002750FB">
        <w:trPr>
          <w:trHeight w:val="345"/>
        </w:trPr>
        <w:tc>
          <w:tcPr>
            <w:tcW w:w="3295"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5- Comités internos tradicional</w:t>
            </w:r>
          </w:p>
        </w:tc>
        <w:tc>
          <w:tcPr>
            <w:tcW w:w="885"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25.0%</w:t>
            </w:r>
          </w:p>
        </w:tc>
        <w:tc>
          <w:tcPr>
            <w:tcW w:w="820"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100.0%</w:t>
            </w:r>
          </w:p>
        </w:tc>
      </w:tr>
      <w:tr w:rsidR="002750FB" w:rsidRPr="002750FB" w:rsidTr="002750FB">
        <w:trPr>
          <w:trHeight w:val="360"/>
        </w:trPr>
        <w:tc>
          <w:tcPr>
            <w:tcW w:w="3295"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6- Autoadscripción</w:t>
            </w:r>
          </w:p>
        </w:tc>
        <w:tc>
          <w:tcPr>
            <w:tcW w:w="885"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100.0%</w:t>
            </w:r>
          </w:p>
        </w:tc>
        <w:tc>
          <w:tcPr>
            <w:tcW w:w="820"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100.0%</w:t>
            </w:r>
          </w:p>
        </w:tc>
      </w:tr>
      <w:tr w:rsidR="002750FB" w:rsidRPr="002750FB" w:rsidTr="002750FB">
        <w:trPr>
          <w:trHeight w:val="390"/>
        </w:trPr>
        <w:tc>
          <w:tcPr>
            <w:tcW w:w="3295"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7- Usos y Costumbres para resolver sus conflictos</w:t>
            </w:r>
          </w:p>
        </w:tc>
        <w:tc>
          <w:tcPr>
            <w:tcW w:w="885"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20.0%</w:t>
            </w:r>
          </w:p>
        </w:tc>
        <w:tc>
          <w:tcPr>
            <w:tcW w:w="820"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80.0%</w:t>
            </w:r>
          </w:p>
        </w:tc>
      </w:tr>
      <w:tr w:rsidR="002750FB" w:rsidRPr="002750FB" w:rsidTr="002750FB">
        <w:trPr>
          <w:trHeight w:val="360"/>
        </w:trPr>
        <w:tc>
          <w:tcPr>
            <w:tcW w:w="3295"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8- Trabajo comunitario</w:t>
            </w:r>
          </w:p>
        </w:tc>
        <w:tc>
          <w:tcPr>
            <w:tcW w:w="885"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100.0%</w:t>
            </w:r>
          </w:p>
        </w:tc>
        <w:tc>
          <w:tcPr>
            <w:tcW w:w="820"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100.0%</w:t>
            </w:r>
          </w:p>
        </w:tc>
      </w:tr>
      <w:tr w:rsidR="002750FB" w:rsidRPr="002750FB" w:rsidTr="002750FB">
        <w:trPr>
          <w:trHeight w:val="330"/>
        </w:trPr>
        <w:tc>
          <w:tcPr>
            <w:tcW w:w="3295"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9- Medicina Tradicional</w:t>
            </w:r>
          </w:p>
        </w:tc>
        <w:tc>
          <w:tcPr>
            <w:tcW w:w="885"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25.0%</w:t>
            </w:r>
          </w:p>
        </w:tc>
        <w:tc>
          <w:tcPr>
            <w:tcW w:w="820"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25.0%</w:t>
            </w:r>
          </w:p>
        </w:tc>
      </w:tr>
      <w:tr w:rsidR="002750FB" w:rsidRPr="002750FB" w:rsidTr="002750FB">
        <w:trPr>
          <w:trHeight w:val="360"/>
        </w:trPr>
        <w:tc>
          <w:tcPr>
            <w:tcW w:w="3295"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10- Parteras tradicionales</w:t>
            </w:r>
          </w:p>
        </w:tc>
        <w:tc>
          <w:tcPr>
            <w:tcW w:w="885"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100.0%</w:t>
            </w:r>
          </w:p>
        </w:tc>
        <w:tc>
          <w:tcPr>
            <w:tcW w:w="820"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0.0%</w:t>
            </w:r>
          </w:p>
        </w:tc>
      </w:tr>
      <w:tr w:rsidR="002750FB" w:rsidRPr="002750FB" w:rsidTr="002750FB">
        <w:trPr>
          <w:trHeight w:val="405"/>
        </w:trPr>
        <w:tc>
          <w:tcPr>
            <w:tcW w:w="3295"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11- Médicos tradicionales</w:t>
            </w:r>
          </w:p>
        </w:tc>
        <w:tc>
          <w:tcPr>
            <w:tcW w:w="885"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25.0%</w:t>
            </w:r>
          </w:p>
        </w:tc>
        <w:tc>
          <w:tcPr>
            <w:tcW w:w="820"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25.0%</w:t>
            </w:r>
          </w:p>
        </w:tc>
      </w:tr>
      <w:tr w:rsidR="002750FB" w:rsidRPr="002750FB" w:rsidTr="002750FB">
        <w:trPr>
          <w:trHeight w:val="480"/>
        </w:trPr>
        <w:tc>
          <w:tcPr>
            <w:tcW w:w="3295"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12- Fiestas del pueblo: Patronal, santos, carnaval, agrícola o climática</w:t>
            </w:r>
          </w:p>
        </w:tc>
        <w:tc>
          <w:tcPr>
            <w:tcW w:w="885"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25.0%</w:t>
            </w:r>
          </w:p>
        </w:tc>
        <w:tc>
          <w:tcPr>
            <w:tcW w:w="820"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100.0%</w:t>
            </w:r>
          </w:p>
        </w:tc>
      </w:tr>
      <w:tr w:rsidR="002750FB" w:rsidRPr="002750FB" w:rsidTr="002750FB">
        <w:trPr>
          <w:trHeight w:val="390"/>
        </w:trPr>
        <w:tc>
          <w:tcPr>
            <w:tcW w:w="3295"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13- Relación del ciclo económico con ceremonias</w:t>
            </w:r>
          </w:p>
        </w:tc>
        <w:tc>
          <w:tcPr>
            <w:tcW w:w="885"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100.0%</w:t>
            </w:r>
          </w:p>
        </w:tc>
        <w:tc>
          <w:tcPr>
            <w:tcW w:w="820" w:type="pct"/>
            <w:tcBorders>
              <w:top w:val="nil"/>
              <w:left w:val="nil"/>
              <w:bottom w:val="nil"/>
              <w:right w:val="nil"/>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0.0%</w:t>
            </w:r>
          </w:p>
        </w:tc>
      </w:tr>
      <w:tr w:rsidR="002750FB" w:rsidRPr="002750FB" w:rsidTr="002750FB">
        <w:trPr>
          <w:trHeight w:val="315"/>
        </w:trPr>
        <w:tc>
          <w:tcPr>
            <w:tcW w:w="3295" w:type="pct"/>
            <w:tcBorders>
              <w:top w:val="nil"/>
              <w:left w:val="nil"/>
              <w:bottom w:val="nil"/>
              <w:right w:val="nil"/>
            </w:tcBorders>
            <w:shd w:val="clear" w:color="000000" w:fill="FFFF0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14- Lugares sagrados (cerros, cuevas, piedras…)</w:t>
            </w:r>
          </w:p>
        </w:tc>
        <w:tc>
          <w:tcPr>
            <w:tcW w:w="885" w:type="pct"/>
            <w:tcBorders>
              <w:top w:val="nil"/>
              <w:left w:val="nil"/>
              <w:bottom w:val="nil"/>
              <w:right w:val="nil"/>
            </w:tcBorders>
            <w:shd w:val="clear" w:color="000000" w:fill="FFFF0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25.0%</w:t>
            </w:r>
          </w:p>
        </w:tc>
        <w:tc>
          <w:tcPr>
            <w:tcW w:w="820" w:type="pct"/>
            <w:tcBorders>
              <w:top w:val="nil"/>
              <w:left w:val="nil"/>
              <w:bottom w:val="nil"/>
              <w:right w:val="nil"/>
            </w:tcBorders>
            <w:shd w:val="clear" w:color="000000" w:fill="FFFF0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0.0%</w:t>
            </w:r>
          </w:p>
        </w:tc>
      </w:tr>
      <w:tr w:rsidR="002750FB" w:rsidRPr="002750FB" w:rsidTr="002750FB">
        <w:trPr>
          <w:trHeight w:val="300"/>
        </w:trPr>
        <w:tc>
          <w:tcPr>
            <w:tcW w:w="3295" w:type="pct"/>
            <w:tcBorders>
              <w:top w:val="nil"/>
              <w:left w:val="nil"/>
              <w:bottom w:val="nil"/>
              <w:right w:val="nil"/>
            </w:tcBorders>
            <w:shd w:val="clear" w:color="000000" w:fill="FFFF0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15- Música (tradicional, costumbre</w:t>
            </w:r>
          </w:p>
        </w:tc>
        <w:tc>
          <w:tcPr>
            <w:tcW w:w="885" w:type="pct"/>
            <w:tcBorders>
              <w:top w:val="nil"/>
              <w:left w:val="nil"/>
              <w:bottom w:val="nil"/>
              <w:right w:val="nil"/>
            </w:tcBorders>
            <w:shd w:val="clear" w:color="000000" w:fill="FFFF0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100.0%</w:t>
            </w:r>
          </w:p>
        </w:tc>
        <w:tc>
          <w:tcPr>
            <w:tcW w:w="820" w:type="pct"/>
            <w:tcBorders>
              <w:top w:val="nil"/>
              <w:left w:val="nil"/>
              <w:bottom w:val="nil"/>
              <w:right w:val="nil"/>
            </w:tcBorders>
            <w:shd w:val="clear" w:color="000000" w:fill="FFFF0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100.0%</w:t>
            </w:r>
          </w:p>
        </w:tc>
      </w:tr>
      <w:tr w:rsidR="002750FB" w:rsidRPr="002750FB" w:rsidTr="002750FB">
        <w:trPr>
          <w:trHeight w:val="300"/>
        </w:trPr>
        <w:tc>
          <w:tcPr>
            <w:tcW w:w="3295" w:type="pct"/>
            <w:tcBorders>
              <w:top w:val="nil"/>
              <w:left w:val="nil"/>
              <w:bottom w:val="nil"/>
              <w:right w:val="nil"/>
            </w:tcBorders>
            <w:shd w:val="clear" w:color="000000" w:fill="FFFF0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16- Danza</w:t>
            </w:r>
          </w:p>
        </w:tc>
        <w:tc>
          <w:tcPr>
            <w:tcW w:w="885" w:type="pct"/>
            <w:tcBorders>
              <w:top w:val="nil"/>
              <w:left w:val="nil"/>
              <w:bottom w:val="nil"/>
              <w:right w:val="nil"/>
            </w:tcBorders>
            <w:shd w:val="clear" w:color="000000" w:fill="FFFF0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100.0%</w:t>
            </w:r>
          </w:p>
        </w:tc>
        <w:tc>
          <w:tcPr>
            <w:tcW w:w="820" w:type="pct"/>
            <w:tcBorders>
              <w:top w:val="nil"/>
              <w:left w:val="nil"/>
              <w:bottom w:val="nil"/>
              <w:right w:val="nil"/>
            </w:tcBorders>
            <w:shd w:val="clear" w:color="000000" w:fill="FFFF0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100.0%</w:t>
            </w:r>
          </w:p>
        </w:tc>
      </w:tr>
      <w:tr w:rsidR="002750FB" w:rsidRPr="002750FB" w:rsidTr="002750FB">
        <w:trPr>
          <w:trHeight w:val="345"/>
        </w:trPr>
        <w:tc>
          <w:tcPr>
            <w:tcW w:w="3295" w:type="pct"/>
            <w:tcBorders>
              <w:top w:val="nil"/>
              <w:left w:val="nil"/>
              <w:bottom w:val="nil"/>
              <w:right w:val="nil"/>
            </w:tcBorders>
            <w:shd w:val="clear" w:color="000000" w:fill="FFFF0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17- Leyendas y creencias</w:t>
            </w:r>
          </w:p>
        </w:tc>
        <w:tc>
          <w:tcPr>
            <w:tcW w:w="885" w:type="pct"/>
            <w:tcBorders>
              <w:top w:val="nil"/>
              <w:left w:val="nil"/>
              <w:bottom w:val="nil"/>
              <w:right w:val="nil"/>
            </w:tcBorders>
            <w:shd w:val="clear" w:color="000000" w:fill="FFFF0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25.0%</w:t>
            </w:r>
          </w:p>
        </w:tc>
        <w:tc>
          <w:tcPr>
            <w:tcW w:w="820" w:type="pct"/>
            <w:tcBorders>
              <w:top w:val="nil"/>
              <w:left w:val="nil"/>
              <w:bottom w:val="nil"/>
              <w:right w:val="nil"/>
            </w:tcBorders>
            <w:shd w:val="clear" w:color="000000" w:fill="FFFF00"/>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50.0%</w:t>
            </w:r>
          </w:p>
        </w:tc>
      </w:tr>
      <w:tr w:rsidR="002750FB" w:rsidRPr="002750FB" w:rsidTr="002750FB">
        <w:trPr>
          <w:trHeight w:val="390"/>
        </w:trPr>
        <w:tc>
          <w:tcPr>
            <w:tcW w:w="3295" w:type="pct"/>
            <w:tcBorders>
              <w:top w:val="nil"/>
              <w:left w:val="nil"/>
              <w:bottom w:val="nil"/>
              <w:right w:val="nil"/>
            </w:tcBorders>
            <w:shd w:val="clear" w:color="000000" w:fill="F7CAAC"/>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18- Vestimenta tradicional</w:t>
            </w:r>
          </w:p>
        </w:tc>
        <w:tc>
          <w:tcPr>
            <w:tcW w:w="885" w:type="pct"/>
            <w:tcBorders>
              <w:top w:val="nil"/>
              <w:left w:val="nil"/>
              <w:bottom w:val="nil"/>
              <w:right w:val="nil"/>
            </w:tcBorders>
            <w:shd w:val="clear" w:color="000000" w:fill="F7CAAC"/>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100.0%</w:t>
            </w:r>
          </w:p>
        </w:tc>
        <w:tc>
          <w:tcPr>
            <w:tcW w:w="820" w:type="pct"/>
            <w:tcBorders>
              <w:top w:val="nil"/>
              <w:left w:val="nil"/>
              <w:bottom w:val="nil"/>
              <w:right w:val="nil"/>
            </w:tcBorders>
            <w:shd w:val="clear" w:color="000000" w:fill="F7CAAC"/>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100.0%</w:t>
            </w:r>
          </w:p>
        </w:tc>
      </w:tr>
      <w:tr w:rsidR="002750FB" w:rsidRPr="002750FB" w:rsidTr="002750FB">
        <w:trPr>
          <w:trHeight w:val="300"/>
        </w:trPr>
        <w:tc>
          <w:tcPr>
            <w:tcW w:w="3295" w:type="pct"/>
            <w:tcBorders>
              <w:top w:val="nil"/>
              <w:left w:val="nil"/>
              <w:bottom w:val="nil"/>
              <w:right w:val="nil"/>
            </w:tcBorders>
            <w:shd w:val="clear" w:color="000000" w:fill="F7CAAC"/>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19- Artesanías</w:t>
            </w:r>
          </w:p>
        </w:tc>
        <w:tc>
          <w:tcPr>
            <w:tcW w:w="885" w:type="pct"/>
            <w:tcBorders>
              <w:top w:val="nil"/>
              <w:left w:val="nil"/>
              <w:bottom w:val="nil"/>
              <w:right w:val="nil"/>
            </w:tcBorders>
            <w:shd w:val="clear" w:color="000000" w:fill="F7CAAC"/>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25.0%</w:t>
            </w:r>
          </w:p>
        </w:tc>
        <w:tc>
          <w:tcPr>
            <w:tcW w:w="820" w:type="pct"/>
            <w:tcBorders>
              <w:top w:val="nil"/>
              <w:left w:val="nil"/>
              <w:bottom w:val="nil"/>
              <w:right w:val="nil"/>
            </w:tcBorders>
            <w:shd w:val="clear" w:color="000000" w:fill="F7CAAC"/>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50.0%</w:t>
            </w:r>
          </w:p>
        </w:tc>
      </w:tr>
      <w:tr w:rsidR="002750FB" w:rsidRPr="002750FB" w:rsidTr="002750FB">
        <w:trPr>
          <w:trHeight w:val="300"/>
        </w:trPr>
        <w:tc>
          <w:tcPr>
            <w:tcW w:w="3295" w:type="pct"/>
            <w:tcBorders>
              <w:top w:val="nil"/>
              <w:left w:val="nil"/>
              <w:bottom w:val="nil"/>
              <w:right w:val="nil"/>
            </w:tcBorders>
            <w:shd w:val="clear" w:color="000000" w:fill="F7CAAC"/>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20- Origen</w:t>
            </w:r>
          </w:p>
        </w:tc>
        <w:tc>
          <w:tcPr>
            <w:tcW w:w="885" w:type="pct"/>
            <w:tcBorders>
              <w:top w:val="nil"/>
              <w:left w:val="nil"/>
              <w:bottom w:val="nil"/>
              <w:right w:val="nil"/>
            </w:tcBorders>
            <w:shd w:val="clear" w:color="000000" w:fill="F7CAAC"/>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10.0%</w:t>
            </w:r>
          </w:p>
        </w:tc>
        <w:tc>
          <w:tcPr>
            <w:tcW w:w="820" w:type="pct"/>
            <w:tcBorders>
              <w:top w:val="nil"/>
              <w:left w:val="nil"/>
              <w:bottom w:val="nil"/>
              <w:right w:val="nil"/>
            </w:tcBorders>
            <w:shd w:val="clear" w:color="000000" w:fill="F7CAAC"/>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80.0%</w:t>
            </w:r>
          </w:p>
        </w:tc>
      </w:tr>
      <w:tr w:rsidR="002750FB" w:rsidRPr="002750FB" w:rsidTr="002750FB">
        <w:trPr>
          <w:trHeight w:val="315"/>
        </w:trPr>
        <w:tc>
          <w:tcPr>
            <w:tcW w:w="3295" w:type="pct"/>
            <w:tcBorders>
              <w:top w:val="nil"/>
              <w:left w:val="nil"/>
              <w:bottom w:val="nil"/>
              <w:right w:val="nil"/>
            </w:tcBorders>
            <w:shd w:val="clear" w:color="000000" w:fill="F7CAAC"/>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21- Reglamentos y/o acuerdos</w:t>
            </w:r>
          </w:p>
        </w:tc>
        <w:tc>
          <w:tcPr>
            <w:tcW w:w="885" w:type="pct"/>
            <w:tcBorders>
              <w:top w:val="nil"/>
              <w:left w:val="nil"/>
              <w:bottom w:val="nil"/>
              <w:right w:val="nil"/>
            </w:tcBorders>
            <w:shd w:val="clear" w:color="000000" w:fill="F7CAAC"/>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100.0%</w:t>
            </w:r>
          </w:p>
        </w:tc>
        <w:tc>
          <w:tcPr>
            <w:tcW w:w="820" w:type="pct"/>
            <w:tcBorders>
              <w:top w:val="nil"/>
              <w:left w:val="nil"/>
              <w:bottom w:val="nil"/>
              <w:right w:val="nil"/>
            </w:tcBorders>
            <w:shd w:val="clear" w:color="000000" w:fill="F7CAAC"/>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100.0%</w:t>
            </w:r>
          </w:p>
        </w:tc>
      </w:tr>
      <w:tr w:rsidR="002750FB" w:rsidRPr="002750FB" w:rsidTr="002750FB">
        <w:trPr>
          <w:trHeight w:val="375"/>
        </w:trPr>
        <w:tc>
          <w:tcPr>
            <w:tcW w:w="3295" w:type="pct"/>
            <w:tcBorders>
              <w:top w:val="nil"/>
              <w:left w:val="nil"/>
              <w:bottom w:val="nil"/>
              <w:right w:val="nil"/>
            </w:tcBorders>
            <w:shd w:val="clear" w:color="000000" w:fill="BDD6EE"/>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22- Patrimonio comunitario</w:t>
            </w:r>
          </w:p>
        </w:tc>
        <w:tc>
          <w:tcPr>
            <w:tcW w:w="885" w:type="pct"/>
            <w:tcBorders>
              <w:top w:val="nil"/>
              <w:left w:val="nil"/>
              <w:bottom w:val="nil"/>
              <w:right w:val="nil"/>
            </w:tcBorders>
            <w:shd w:val="clear" w:color="000000" w:fill="BDD6EE"/>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25.0%</w:t>
            </w:r>
          </w:p>
        </w:tc>
        <w:tc>
          <w:tcPr>
            <w:tcW w:w="820" w:type="pct"/>
            <w:tcBorders>
              <w:top w:val="nil"/>
              <w:left w:val="nil"/>
              <w:bottom w:val="nil"/>
              <w:right w:val="nil"/>
            </w:tcBorders>
            <w:shd w:val="clear" w:color="000000" w:fill="BDD6EE"/>
            <w:vAlign w:val="center"/>
            <w:hideMark/>
          </w:tcPr>
          <w:p w:rsidR="002750FB" w:rsidRPr="002750FB" w:rsidRDefault="002750FB" w:rsidP="002750FB">
            <w:pPr>
              <w:spacing w:after="0" w:line="240" w:lineRule="auto"/>
              <w:jc w:val="right"/>
              <w:rPr>
                <w:rFonts w:ascii="Times New Roman" w:eastAsia="Times New Roman" w:hAnsi="Times New Roman" w:cs="Times New Roman"/>
                <w:b/>
                <w:bCs/>
                <w:color w:val="000000"/>
                <w:sz w:val="20"/>
                <w:szCs w:val="20"/>
                <w:lang w:eastAsia="es-MX"/>
              </w:rPr>
            </w:pPr>
            <w:r w:rsidRPr="002750FB">
              <w:rPr>
                <w:rFonts w:ascii="Times New Roman" w:eastAsia="Times New Roman" w:hAnsi="Times New Roman" w:cs="Times New Roman"/>
                <w:b/>
                <w:bCs/>
                <w:color w:val="000000"/>
                <w:sz w:val="20"/>
                <w:szCs w:val="20"/>
                <w:lang w:eastAsia="es-MX"/>
              </w:rPr>
              <w:t>50.0%</w:t>
            </w:r>
          </w:p>
        </w:tc>
      </w:tr>
    </w:tbl>
    <w:p w:rsidR="002750FB" w:rsidRDefault="002750FB" w:rsidP="002750FB">
      <w:pPr>
        <w:jc w:val="right"/>
      </w:pPr>
    </w:p>
    <w:p w:rsidR="002750FB" w:rsidRDefault="002750FB" w:rsidP="002750FB">
      <w:pPr>
        <w:jc w:val="right"/>
      </w:pPr>
    </w:p>
    <w:p w:rsidR="002750FB" w:rsidRDefault="002750FB" w:rsidP="002750FB">
      <w:pPr>
        <w:jc w:val="right"/>
      </w:pPr>
    </w:p>
    <w:p w:rsidR="002750FB" w:rsidRDefault="002750FB" w:rsidP="002750FB">
      <w:pPr>
        <w:jc w:val="right"/>
      </w:pPr>
    </w:p>
    <w:p w:rsidR="002750FB" w:rsidRDefault="002750FB" w:rsidP="002750FB">
      <w:pPr>
        <w:jc w:val="right"/>
      </w:pPr>
    </w:p>
    <w:p w:rsidR="002750FB" w:rsidRDefault="002750FB" w:rsidP="002750FB">
      <w:pPr>
        <w:spacing w:after="0"/>
        <w:jc w:val="both"/>
        <w:rPr>
          <w:sz w:val="16"/>
        </w:rPr>
      </w:pPr>
      <w:r>
        <w:rPr>
          <w:sz w:val="16"/>
        </w:rPr>
        <w:t xml:space="preserve">*% de PHLI Nacional (INEGI, 2010) </w:t>
      </w:r>
    </w:p>
    <w:p w:rsidR="002750FB" w:rsidRDefault="002750FB" w:rsidP="002750FB">
      <w:pPr>
        <w:spacing w:after="0"/>
        <w:jc w:val="both"/>
        <w:rPr>
          <w:sz w:val="16"/>
        </w:rPr>
      </w:pPr>
      <w:r>
        <w:rPr>
          <w:sz w:val="16"/>
        </w:rPr>
        <w:t>Elaboración: Universidad Autónoma del Estado de Hidalgo con datos del  Catálogo de Comunidades Indígenas del Estado de Hidalgo</w:t>
      </w:r>
    </w:p>
    <w:p w:rsidR="002750FB" w:rsidRDefault="002750FB" w:rsidP="002750FB">
      <w:pPr>
        <w:rPr>
          <w:sz w:val="16"/>
        </w:rPr>
      </w:pPr>
      <w:r>
        <w:rPr>
          <w:sz w:val="16"/>
        </w:rPr>
        <w:t>Agosto de 2013</w:t>
      </w:r>
    </w:p>
    <w:p w:rsidR="002750FB" w:rsidRPr="00416B10" w:rsidRDefault="002750FB" w:rsidP="002750FB">
      <w:pPr>
        <w:pStyle w:val="Ttulo1"/>
        <w:ind w:left="0" w:firstLine="0"/>
        <w:jc w:val="center"/>
        <w:rPr>
          <w:sz w:val="24"/>
          <w:szCs w:val="24"/>
        </w:rPr>
      </w:pPr>
      <w:r>
        <w:rPr>
          <w:sz w:val="24"/>
          <w:szCs w:val="24"/>
        </w:rPr>
        <w:lastRenderedPageBreak/>
        <w:t xml:space="preserve">Ahuehuetl, </w:t>
      </w:r>
      <w:r w:rsidRPr="00416B10">
        <w:rPr>
          <w:sz w:val="24"/>
          <w:szCs w:val="24"/>
        </w:rPr>
        <w:t xml:space="preserve"> </w:t>
      </w:r>
      <w:r>
        <w:rPr>
          <w:sz w:val="24"/>
          <w:szCs w:val="24"/>
        </w:rPr>
        <w:t>Huautla</w:t>
      </w:r>
    </w:p>
    <w:p w:rsidR="002750FB" w:rsidRPr="00416B10" w:rsidRDefault="002750FB" w:rsidP="002750FB">
      <w:pPr>
        <w:jc w:val="center"/>
        <w:rPr>
          <w:rFonts w:ascii="Times New Roman" w:eastAsia="Times New Roman" w:hAnsi="Times New Roman" w:cs="Times New Roman"/>
          <w:b/>
          <w:color w:val="181717"/>
          <w:sz w:val="24"/>
          <w:szCs w:val="24"/>
        </w:rPr>
      </w:pPr>
    </w:p>
    <w:p w:rsidR="002750FB" w:rsidRDefault="002750FB" w:rsidP="002750FB">
      <w:pPr>
        <w:spacing w:after="0"/>
        <w:jc w:val="center"/>
        <w:rPr>
          <w:b/>
          <w:sz w:val="20"/>
        </w:rPr>
      </w:pPr>
      <w:r>
        <w:rPr>
          <w:b/>
          <w:sz w:val="18"/>
        </w:rPr>
        <w:t xml:space="preserve">                                                                                                                                                                 </w:t>
      </w:r>
    </w:p>
    <w:tbl>
      <w:tblPr>
        <w:tblStyle w:val="Tablaconcuadrcula"/>
        <w:tblW w:w="3327" w:type="dxa"/>
        <w:tblInd w:w="5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1"/>
        <w:gridCol w:w="1246"/>
      </w:tblGrid>
      <w:tr w:rsidR="002750FB" w:rsidTr="003E0BA3">
        <w:tc>
          <w:tcPr>
            <w:tcW w:w="2118" w:type="dxa"/>
            <w:hideMark/>
          </w:tcPr>
          <w:p w:rsidR="002750FB" w:rsidRDefault="002750FB" w:rsidP="003E0BA3">
            <w:pPr>
              <w:rPr>
                <w:sz w:val="18"/>
              </w:rPr>
            </w:pPr>
            <w:r>
              <w:rPr>
                <w:sz w:val="18"/>
              </w:rPr>
              <w:t xml:space="preserve">Clave CCIEH            </w:t>
            </w:r>
          </w:p>
        </w:tc>
        <w:tc>
          <w:tcPr>
            <w:tcW w:w="1209" w:type="dxa"/>
            <w:hideMark/>
          </w:tcPr>
          <w:p w:rsidR="002750FB" w:rsidRDefault="002750FB" w:rsidP="003E0BA3">
            <w:pPr>
              <w:rPr>
                <w:sz w:val="18"/>
              </w:rPr>
            </w:pPr>
            <w:r>
              <w:rPr>
                <w:sz w:val="18"/>
              </w:rPr>
              <w:t xml:space="preserve">HGOHUT003         </w:t>
            </w:r>
          </w:p>
        </w:tc>
      </w:tr>
      <w:tr w:rsidR="002750FB" w:rsidTr="003E0BA3">
        <w:tc>
          <w:tcPr>
            <w:tcW w:w="2118" w:type="dxa"/>
            <w:hideMark/>
          </w:tcPr>
          <w:p w:rsidR="002750FB" w:rsidRDefault="002750FB" w:rsidP="003E0BA3">
            <w:pPr>
              <w:rPr>
                <w:sz w:val="18"/>
              </w:rPr>
            </w:pPr>
            <w:r>
              <w:rPr>
                <w:sz w:val="18"/>
              </w:rPr>
              <w:t xml:space="preserve">Clave INEGI:             </w:t>
            </w:r>
          </w:p>
        </w:tc>
        <w:tc>
          <w:tcPr>
            <w:tcW w:w="1209" w:type="dxa"/>
            <w:hideMark/>
          </w:tcPr>
          <w:p w:rsidR="002750FB" w:rsidRDefault="002750FB" w:rsidP="003E0BA3">
            <w:pPr>
              <w:rPr>
                <w:sz w:val="18"/>
              </w:rPr>
            </w:pPr>
            <w:r>
              <w:rPr>
                <w:sz w:val="18"/>
              </w:rPr>
              <w:t xml:space="preserve">130250005   </w:t>
            </w:r>
          </w:p>
        </w:tc>
      </w:tr>
    </w:tbl>
    <w:p w:rsidR="002750FB" w:rsidRPr="003427C4" w:rsidRDefault="002750FB" w:rsidP="002750FB">
      <w:pPr>
        <w:rPr>
          <w:rFonts w:ascii="Calibri" w:hAnsi="Calibri" w:cs="Calibri"/>
          <w:sz w:val="16"/>
        </w:rPr>
      </w:pPr>
    </w:p>
    <w:tbl>
      <w:tblPr>
        <w:tblW w:w="5000" w:type="pct"/>
        <w:tblCellMar>
          <w:left w:w="70" w:type="dxa"/>
          <w:right w:w="70" w:type="dxa"/>
        </w:tblCellMar>
        <w:tblLook w:val="04A0" w:firstRow="1" w:lastRow="0" w:firstColumn="1" w:lastColumn="0" w:noHBand="0" w:noVBand="1"/>
      </w:tblPr>
      <w:tblGrid>
        <w:gridCol w:w="2510"/>
        <w:gridCol w:w="2557"/>
        <w:gridCol w:w="1976"/>
        <w:gridCol w:w="1785"/>
      </w:tblGrid>
      <w:tr w:rsidR="002750FB" w:rsidRPr="002750FB" w:rsidTr="000B7D16">
        <w:trPr>
          <w:trHeight w:val="495"/>
        </w:trPr>
        <w:tc>
          <w:tcPr>
            <w:tcW w:w="1422" w:type="pct"/>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2750FB" w:rsidRPr="002750FB" w:rsidRDefault="002750FB" w:rsidP="002750FB">
            <w:pPr>
              <w:spacing w:after="0" w:line="240" w:lineRule="auto"/>
              <w:rPr>
                <w:rFonts w:ascii="Times New Roman" w:eastAsia="Times New Roman" w:hAnsi="Times New Roman" w:cs="Times New Roman"/>
                <w:color w:val="FFFFFF"/>
                <w:sz w:val="20"/>
                <w:szCs w:val="20"/>
                <w:lang w:eastAsia="es-MX"/>
              </w:rPr>
            </w:pPr>
            <w:r w:rsidRPr="002750FB">
              <w:rPr>
                <w:rFonts w:ascii="Times New Roman" w:eastAsia="Times New Roman" w:hAnsi="Times New Roman" w:cs="Times New Roman"/>
                <w:color w:val="FFFFFF"/>
                <w:sz w:val="20"/>
                <w:szCs w:val="20"/>
                <w:lang w:eastAsia="es-MX"/>
              </w:rPr>
              <w:t>PRIORIDAD Y CATEGORÍA</w:t>
            </w:r>
          </w:p>
        </w:tc>
        <w:tc>
          <w:tcPr>
            <w:tcW w:w="1448" w:type="pct"/>
            <w:tcBorders>
              <w:top w:val="single" w:sz="4" w:space="0" w:color="auto"/>
              <w:left w:val="nil"/>
              <w:bottom w:val="single" w:sz="4" w:space="0" w:color="auto"/>
              <w:right w:val="single" w:sz="4" w:space="0" w:color="auto"/>
            </w:tcBorders>
            <w:shd w:val="clear" w:color="000000" w:fill="000000"/>
            <w:noWrap/>
            <w:vAlign w:val="center"/>
            <w:hideMark/>
          </w:tcPr>
          <w:p w:rsidR="002750FB" w:rsidRPr="002750FB" w:rsidRDefault="002750FB" w:rsidP="002750FB">
            <w:pPr>
              <w:spacing w:after="0" w:line="240" w:lineRule="auto"/>
              <w:jc w:val="center"/>
              <w:rPr>
                <w:rFonts w:ascii="Times New Roman" w:eastAsia="Times New Roman" w:hAnsi="Times New Roman" w:cs="Times New Roman"/>
                <w:color w:val="FFFFFF"/>
                <w:sz w:val="20"/>
                <w:szCs w:val="20"/>
                <w:lang w:eastAsia="es-MX"/>
              </w:rPr>
            </w:pPr>
            <w:r w:rsidRPr="002750FB">
              <w:rPr>
                <w:rFonts w:ascii="Times New Roman" w:eastAsia="Times New Roman" w:hAnsi="Times New Roman" w:cs="Times New Roman"/>
                <w:color w:val="FFFFFF"/>
                <w:sz w:val="20"/>
                <w:szCs w:val="20"/>
                <w:lang w:eastAsia="es-MX"/>
              </w:rPr>
              <w:t>ELEMENTOS CULTURALES</w:t>
            </w:r>
          </w:p>
        </w:tc>
        <w:tc>
          <w:tcPr>
            <w:tcW w:w="1119" w:type="pct"/>
            <w:tcBorders>
              <w:top w:val="single" w:sz="4" w:space="0" w:color="auto"/>
              <w:left w:val="nil"/>
              <w:bottom w:val="single" w:sz="4" w:space="0" w:color="auto"/>
              <w:right w:val="single" w:sz="4" w:space="0" w:color="auto"/>
            </w:tcBorders>
            <w:shd w:val="clear" w:color="000000" w:fill="000000"/>
            <w:noWrap/>
            <w:vAlign w:val="center"/>
            <w:hideMark/>
          </w:tcPr>
          <w:p w:rsidR="002750FB" w:rsidRPr="002750FB" w:rsidRDefault="002750FB" w:rsidP="002750FB">
            <w:pPr>
              <w:spacing w:after="0" w:line="240" w:lineRule="auto"/>
              <w:jc w:val="right"/>
              <w:rPr>
                <w:rFonts w:ascii="Times New Roman" w:eastAsia="Times New Roman" w:hAnsi="Times New Roman" w:cs="Times New Roman"/>
                <w:color w:val="FFFFFF"/>
                <w:sz w:val="20"/>
                <w:szCs w:val="20"/>
                <w:lang w:eastAsia="es-MX"/>
              </w:rPr>
            </w:pPr>
            <w:r w:rsidRPr="002750FB">
              <w:rPr>
                <w:rFonts w:ascii="Times New Roman" w:eastAsia="Times New Roman" w:hAnsi="Times New Roman" w:cs="Times New Roman"/>
                <w:color w:val="FFFFFF"/>
                <w:sz w:val="20"/>
                <w:szCs w:val="20"/>
                <w:lang w:eastAsia="es-MX"/>
              </w:rPr>
              <w:t>PARCIAL OBTENIDO</w:t>
            </w:r>
          </w:p>
        </w:tc>
        <w:tc>
          <w:tcPr>
            <w:tcW w:w="1011" w:type="pct"/>
            <w:tcBorders>
              <w:top w:val="single" w:sz="4" w:space="0" w:color="auto"/>
              <w:left w:val="nil"/>
              <w:bottom w:val="single" w:sz="4" w:space="0" w:color="auto"/>
              <w:right w:val="single" w:sz="4" w:space="0" w:color="auto"/>
            </w:tcBorders>
            <w:shd w:val="clear" w:color="000000" w:fill="000000"/>
            <w:noWrap/>
            <w:vAlign w:val="center"/>
            <w:hideMark/>
          </w:tcPr>
          <w:p w:rsidR="002750FB" w:rsidRPr="002750FB" w:rsidRDefault="002750FB" w:rsidP="002750FB">
            <w:pPr>
              <w:spacing w:after="0" w:line="240" w:lineRule="auto"/>
              <w:jc w:val="right"/>
              <w:rPr>
                <w:rFonts w:ascii="Times New Roman" w:eastAsia="Times New Roman" w:hAnsi="Times New Roman" w:cs="Times New Roman"/>
                <w:color w:val="FFFFFF"/>
                <w:sz w:val="20"/>
                <w:szCs w:val="20"/>
                <w:lang w:eastAsia="es-MX"/>
              </w:rPr>
            </w:pPr>
            <w:r w:rsidRPr="002750FB">
              <w:rPr>
                <w:rFonts w:ascii="Times New Roman" w:eastAsia="Times New Roman" w:hAnsi="Times New Roman" w:cs="Times New Roman"/>
                <w:color w:val="FFFFFF"/>
                <w:sz w:val="20"/>
                <w:szCs w:val="20"/>
                <w:lang w:eastAsia="es-MX"/>
              </w:rPr>
              <w:t>TOTAL OBTENIDO</w:t>
            </w:r>
          </w:p>
        </w:tc>
      </w:tr>
      <w:tr w:rsidR="002750FB" w:rsidRPr="002750FB" w:rsidTr="000B7D16">
        <w:trPr>
          <w:trHeight w:val="300"/>
        </w:trPr>
        <w:tc>
          <w:tcPr>
            <w:tcW w:w="1422" w:type="pct"/>
            <w:tcBorders>
              <w:top w:val="nil"/>
              <w:left w:val="single" w:sz="4" w:space="0" w:color="auto"/>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 Hablantes de lengua indígena *</w:t>
            </w: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 HLI INEGI</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74%</w:t>
            </w:r>
          </w:p>
        </w:tc>
        <w:tc>
          <w:tcPr>
            <w:tcW w:w="1011"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74.0%</w:t>
            </w:r>
          </w:p>
        </w:tc>
      </w:tr>
      <w:tr w:rsidR="002750FB" w:rsidRPr="002750FB" w:rsidTr="000B7D16">
        <w:trPr>
          <w:trHeight w:val="300"/>
        </w:trPr>
        <w:tc>
          <w:tcPr>
            <w:tcW w:w="1422"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2- Territorio</w:t>
            </w: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Asentamiento y pertenencia a región geocultural (30%)</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30%</w:t>
            </w:r>
          </w:p>
        </w:tc>
        <w:tc>
          <w:tcPr>
            <w:tcW w:w="1011"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100.0%</w:t>
            </w: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Panteón-cementerio (15%)</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15%</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Fuente de agua (10%)</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10%</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Siembra o potrero (10%)</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10%</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Lugar de culto (15%)</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15%</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Delegación (10%)</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10%</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Espacios comunes (10%)</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10%</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3- Autoridad tradicional</w:t>
            </w: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Consejo (40%)</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0%</w:t>
            </w:r>
          </w:p>
        </w:tc>
        <w:tc>
          <w:tcPr>
            <w:tcW w:w="1011"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60.0%</w:t>
            </w: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Mayordomo (30%)</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30%</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51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Delegado (10%) + (10%) si lo denominan en lengua indígena, total (20%)</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20%</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Auxiliares (10%)</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10%</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tcBorders>
              <w:top w:val="nil"/>
              <w:left w:val="single" w:sz="4" w:space="0" w:color="auto"/>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4- Asamblea comunitaria</w:t>
            </w: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Si (100%) No (0%)</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100%</w:t>
            </w:r>
          </w:p>
        </w:tc>
        <w:tc>
          <w:tcPr>
            <w:tcW w:w="1011" w:type="pct"/>
            <w:tcBorders>
              <w:top w:val="nil"/>
              <w:left w:val="nil"/>
              <w:bottom w:val="single" w:sz="4" w:space="0" w:color="auto"/>
              <w:right w:val="single" w:sz="4" w:space="0" w:color="auto"/>
            </w:tcBorders>
            <w:shd w:val="clear" w:color="000000" w:fill="92D050"/>
            <w:vAlign w:val="bottom"/>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100.0%</w:t>
            </w:r>
          </w:p>
        </w:tc>
      </w:tr>
      <w:tr w:rsidR="002750FB" w:rsidRPr="002750FB" w:rsidTr="000B7D16">
        <w:trPr>
          <w:trHeight w:val="300"/>
        </w:trPr>
        <w:tc>
          <w:tcPr>
            <w:tcW w:w="1422"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5- Comités internos tradicional</w:t>
            </w: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Comité A (25%)</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25%</w:t>
            </w:r>
          </w:p>
        </w:tc>
        <w:tc>
          <w:tcPr>
            <w:tcW w:w="1011"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100.0%</w:t>
            </w: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Comité B (25%)</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25%</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Comité C (25%)</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25%</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Comité D (25%)</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25%</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tcBorders>
              <w:top w:val="nil"/>
              <w:left w:val="single" w:sz="4" w:space="0" w:color="auto"/>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6- Autoadscripción</w:t>
            </w: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Si (100%) No (0%)</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100%</w:t>
            </w:r>
          </w:p>
        </w:tc>
        <w:tc>
          <w:tcPr>
            <w:tcW w:w="1011"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100.0%</w:t>
            </w:r>
          </w:p>
        </w:tc>
      </w:tr>
      <w:tr w:rsidR="002750FB" w:rsidRPr="002750FB" w:rsidTr="000B7D16">
        <w:trPr>
          <w:trHeight w:val="510"/>
        </w:trPr>
        <w:tc>
          <w:tcPr>
            <w:tcW w:w="1422"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7- Usos y Costumbres para resolver sus conflictos</w:t>
            </w: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Resolución de faltas y delitos al interior (40%)</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40%</w:t>
            </w:r>
          </w:p>
        </w:tc>
        <w:tc>
          <w:tcPr>
            <w:tcW w:w="1011"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80.0%</w:t>
            </w: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Autoridad comunitaria que resuelve (40%)</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40%</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Espacio reclusión (20%)</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tcBorders>
              <w:top w:val="nil"/>
              <w:left w:val="single" w:sz="4" w:space="0" w:color="auto"/>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8- Trabajo comunitario</w:t>
            </w: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Si (100%) No (0%)</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100%</w:t>
            </w:r>
          </w:p>
        </w:tc>
        <w:tc>
          <w:tcPr>
            <w:tcW w:w="1011"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100.0%</w:t>
            </w:r>
          </w:p>
        </w:tc>
      </w:tr>
      <w:tr w:rsidR="002750FB" w:rsidRPr="002750FB" w:rsidTr="000B7D16">
        <w:trPr>
          <w:trHeight w:val="300"/>
        </w:trPr>
        <w:tc>
          <w:tcPr>
            <w:tcW w:w="1422"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9- Medicina Tradicional</w:t>
            </w: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Enfermedad cultural A (25%)</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25%</w:t>
            </w:r>
          </w:p>
        </w:tc>
        <w:tc>
          <w:tcPr>
            <w:tcW w:w="1011"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25.0%</w:t>
            </w: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Enfermedad cultural B (25%)</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Enfermedad cultural C (25%)</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Enfermedad cultural D (25%)</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tcBorders>
              <w:top w:val="nil"/>
              <w:left w:val="single" w:sz="4" w:space="0" w:color="auto"/>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10- Parteras tradicionales</w:t>
            </w: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Si (100%) No (0%)</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0%</w:t>
            </w:r>
          </w:p>
        </w:tc>
        <w:tc>
          <w:tcPr>
            <w:tcW w:w="1011"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0.0%</w:t>
            </w:r>
          </w:p>
        </w:tc>
      </w:tr>
      <w:tr w:rsidR="002750FB" w:rsidRPr="002750FB" w:rsidTr="000B7D16">
        <w:trPr>
          <w:trHeight w:val="300"/>
        </w:trPr>
        <w:tc>
          <w:tcPr>
            <w:tcW w:w="1422"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11- Médicos tradicionales</w:t>
            </w: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Médico tradicional A (25%)</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25%</w:t>
            </w:r>
          </w:p>
        </w:tc>
        <w:tc>
          <w:tcPr>
            <w:tcW w:w="1011"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25.0%</w:t>
            </w: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Médico tradicional B (25%)</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Médico tradicional C (25%)</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Médico tradicional D (25%)</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510"/>
        </w:trPr>
        <w:tc>
          <w:tcPr>
            <w:tcW w:w="1422"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750FB" w:rsidRPr="002750FB" w:rsidRDefault="002750FB" w:rsidP="002750FB">
            <w:pPr>
              <w:spacing w:after="0" w:line="240" w:lineRule="auto"/>
              <w:jc w:val="center"/>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lastRenderedPageBreak/>
              <w:t>12- Fiestas del pueblo: Patronal, santos, carnaval, agrícola o climática</w:t>
            </w: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Fiesta A (25%)</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25%</w:t>
            </w:r>
          </w:p>
        </w:tc>
        <w:tc>
          <w:tcPr>
            <w:tcW w:w="1011" w:type="pct"/>
            <w:vMerge w:val="restart"/>
            <w:tcBorders>
              <w:top w:val="nil"/>
              <w:left w:val="single" w:sz="4" w:space="0" w:color="auto"/>
              <w:bottom w:val="single" w:sz="4" w:space="0" w:color="000000"/>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100.0%</w:t>
            </w: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Fiesta B (25%)</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25%</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Fiesta C (25%)</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25%</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Fiesta D (25%)</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25%</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510"/>
        </w:trPr>
        <w:tc>
          <w:tcPr>
            <w:tcW w:w="1422" w:type="pct"/>
            <w:tcBorders>
              <w:top w:val="nil"/>
              <w:left w:val="single" w:sz="4" w:space="0" w:color="auto"/>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13- Relación del ciclo económico con ceremonias</w:t>
            </w:r>
          </w:p>
        </w:tc>
        <w:tc>
          <w:tcPr>
            <w:tcW w:w="1448"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Si (100%) No (0%)</w:t>
            </w:r>
          </w:p>
        </w:tc>
        <w:tc>
          <w:tcPr>
            <w:tcW w:w="1119"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0%</w:t>
            </w:r>
          </w:p>
        </w:tc>
        <w:tc>
          <w:tcPr>
            <w:tcW w:w="1011" w:type="pct"/>
            <w:tcBorders>
              <w:top w:val="nil"/>
              <w:left w:val="nil"/>
              <w:bottom w:val="single" w:sz="4" w:space="0" w:color="auto"/>
              <w:right w:val="single" w:sz="4" w:space="0" w:color="auto"/>
            </w:tcBorders>
            <w:shd w:val="clear" w:color="000000" w:fill="92D05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0.0%</w:t>
            </w:r>
          </w:p>
        </w:tc>
      </w:tr>
      <w:tr w:rsidR="002750FB" w:rsidRPr="002750FB" w:rsidTr="000B7D16">
        <w:trPr>
          <w:trHeight w:val="510"/>
        </w:trPr>
        <w:tc>
          <w:tcPr>
            <w:tcW w:w="1422" w:type="pct"/>
            <w:vMerge w:val="restart"/>
            <w:tcBorders>
              <w:top w:val="nil"/>
              <w:left w:val="single" w:sz="4" w:space="0" w:color="auto"/>
              <w:bottom w:val="single" w:sz="4" w:space="0" w:color="000000"/>
              <w:right w:val="single" w:sz="4" w:space="0" w:color="auto"/>
            </w:tcBorders>
            <w:shd w:val="clear" w:color="000000" w:fill="FFFF00"/>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14- Lugares sagrados (cerros, cuevas, piedras…)</w:t>
            </w:r>
          </w:p>
        </w:tc>
        <w:tc>
          <w:tcPr>
            <w:tcW w:w="1448" w:type="pct"/>
            <w:tcBorders>
              <w:top w:val="nil"/>
              <w:left w:val="nil"/>
              <w:bottom w:val="single" w:sz="4" w:space="0" w:color="auto"/>
              <w:right w:val="single" w:sz="4" w:space="0" w:color="auto"/>
            </w:tcBorders>
            <w:shd w:val="clear" w:color="000000" w:fill="FFFF0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Lugar sagrado A (25%)</w:t>
            </w:r>
          </w:p>
        </w:tc>
        <w:tc>
          <w:tcPr>
            <w:tcW w:w="1119" w:type="pct"/>
            <w:tcBorders>
              <w:top w:val="nil"/>
              <w:left w:val="nil"/>
              <w:bottom w:val="single" w:sz="4" w:space="0" w:color="auto"/>
              <w:right w:val="single" w:sz="4" w:space="0" w:color="auto"/>
            </w:tcBorders>
            <w:shd w:val="clear" w:color="000000" w:fill="FFFF0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0%</w:t>
            </w:r>
          </w:p>
        </w:tc>
        <w:tc>
          <w:tcPr>
            <w:tcW w:w="1011" w:type="pct"/>
            <w:vMerge w:val="restart"/>
            <w:tcBorders>
              <w:top w:val="nil"/>
              <w:left w:val="single" w:sz="4" w:space="0" w:color="auto"/>
              <w:bottom w:val="single" w:sz="4" w:space="0" w:color="000000"/>
              <w:right w:val="single" w:sz="4" w:space="0" w:color="auto"/>
            </w:tcBorders>
            <w:shd w:val="clear" w:color="000000" w:fill="FFFF0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0.0%</w:t>
            </w: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FFFF0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Lugar sagrado B (25%)</w:t>
            </w:r>
          </w:p>
        </w:tc>
        <w:tc>
          <w:tcPr>
            <w:tcW w:w="1119" w:type="pct"/>
            <w:tcBorders>
              <w:top w:val="nil"/>
              <w:left w:val="nil"/>
              <w:bottom w:val="single" w:sz="4" w:space="0" w:color="auto"/>
              <w:right w:val="single" w:sz="4" w:space="0" w:color="auto"/>
            </w:tcBorders>
            <w:shd w:val="clear" w:color="000000" w:fill="FFFF0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FFFF0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Lugar sagrado C (25%)</w:t>
            </w:r>
          </w:p>
        </w:tc>
        <w:tc>
          <w:tcPr>
            <w:tcW w:w="1119" w:type="pct"/>
            <w:tcBorders>
              <w:top w:val="nil"/>
              <w:left w:val="nil"/>
              <w:bottom w:val="single" w:sz="4" w:space="0" w:color="auto"/>
              <w:right w:val="single" w:sz="4" w:space="0" w:color="auto"/>
            </w:tcBorders>
            <w:shd w:val="clear" w:color="000000" w:fill="FFFF0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FFFF0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Lugar sagrado D (25%)</w:t>
            </w:r>
          </w:p>
        </w:tc>
        <w:tc>
          <w:tcPr>
            <w:tcW w:w="1119" w:type="pct"/>
            <w:tcBorders>
              <w:top w:val="nil"/>
              <w:left w:val="nil"/>
              <w:bottom w:val="single" w:sz="4" w:space="0" w:color="auto"/>
              <w:right w:val="single" w:sz="4" w:space="0" w:color="auto"/>
            </w:tcBorders>
            <w:shd w:val="clear" w:color="000000" w:fill="FFFF0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tcBorders>
              <w:top w:val="nil"/>
              <w:left w:val="single" w:sz="4" w:space="0" w:color="auto"/>
              <w:bottom w:val="single" w:sz="4" w:space="0" w:color="auto"/>
              <w:right w:val="single" w:sz="4" w:space="0" w:color="auto"/>
            </w:tcBorders>
            <w:shd w:val="clear" w:color="000000" w:fill="FFFF00"/>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15- Música (tradicional, costumbre</w:t>
            </w:r>
          </w:p>
        </w:tc>
        <w:tc>
          <w:tcPr>
            <w:tcW w:w="1448" w:type="pct"/>
            <w:tcBorders>
              <w:top w:val="nil"/>
              <w:left w:val="nil"/>
              <w:bottom w:val="single" w:sz="4" w:space="0" w:color="auto"/>
              <w:right w:val="single" w:sz="4" w:space="0" w:color="auto"/>
            </w:tcBorders>
            <w:shd w:val="clear" w:color="000000" w:fill="FFFF0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Si (100%) No (0%)</w:t>
            </w:r>
          </w:p>
        </w:tc>
        <w:tc>
          <w:tcPr>
            <w:tcW w:w="1119" w:type="pct"/>
            <w:tcBorders>
              <w:top w:val="nil"/>
              <w:left w:val="nil"/>
              <w:bottom w:val="single" w:sz="4" w:space="0" w:color="auto"/>
              <w:right w:val="single" w:sz="4" w:space="0" w:color="auto"/>
            </w:tcBorders>
            <w:shd w:val="clear" w:color="000000" w:fill="FFFF0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100%</w:t>
            </w:r>
          </w:p>
        </w:tc>
        <w:tc>
          <w:tcPr>
            <w:tcW w:w="1011" w:type="pct"/>
            <w:tcBorders>
              <w:top w:val="nil"/>
              <w:left w:val="nil"/>
              <w:bottom w:val="single" w:sz="4" w:space="0" w:color="auto"/>
              <w:right w:val="single" w:sz="4" w:space="0" w:color="auto"/>
            </w:tcBorders>
            <w:shd w:val="clear" w:color="000000" w:fill="FFFF0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100.0%</w:t>
            </w:r>
          </w:p>
        </w:tc>
      </w:tr>
      <w:tr w:rsidR="002750FB" w:rsidRPr="002750FB" w:rsidTr="000B7D16">
        <w:trPr>
          <w:trHeight w:val="300"/>
        </w:trPr>
        <w:tc>
          <w:tcPr>
            <w:tcW w:w="1422" w:type="pct"/>
            <w:tcBorders>
              <w:top w:val="nil"/>
              <w:left w:val="single" w:sz="4" w:space="0" w:color="auto"/>
              <w:bottom w:val="single" w:sz="4" w:space="0" w:color="auto"/>
              <w:right w:val="single" w:sz="4" w:space="0" w:color="auto"/>
            </w:tcBorders>
            <w:shd w:val="clear" w:color="000000" w:fill="FFFF00"/>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16- Danza</w:t>
            </w:r>
          </w:p>
        </w:tc>
        <w:tc>
          <w:tcPr>
            <w:tcW w:w="1448" w:type="pct"/>
            <w:tcBorders>
              <w:top w:val="nil"/>
              <w:left w:val="nil"/>
              <w:bottom w:val="single" w:sz="4" w:space="0" w:color="auto"/>
              <w:right w:val="single" w:sz="4" w:space="0" w:color="auto"/>
            </w:tcBorders>
            <w:shd w:val="clear" w:color="000000" w:fill="FFFF0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Si (100%) No (0%)</w:t>
            </w:r>
          </w:p>
        </w:tc>
        <w:tc>
          <w:tcPr>
            <w:tcW w:w="1119" w:type="pct"/>
            <w:tcBorders>
              <w:top w:val="nil"/>
              <w:left w:val="nil"/>
              <w:bottom w:val="single" w:sz="4" w:space="0" w:color="auto"/>
              <w:right w:val="single" w:sz="4" w:space="0" w:color="auto"/>
            </w:tcBorders>
            <w:shd w:val="clear" w:color="000000" w:fill="FFFF0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100%</w:t>
            </w:r>
          </w:p>
        </w:tc>
        <w:tc>
          <w:tcPr>
            <w:tcW w:w="1011" w:type="pct"/>
            <w:tcBorders>
              <w:top w:val="nil"/>
              <w:left w:val="nil"/>
              <w:bottom w:val="single" w:sz="4" w:space="0" w:color="auto"/>
              <w:right w:val="single" w:sz="4" w:space="0" w:color="auto"/>
            </w:tcBorders>
            <w:shd w:val="clear" w:color="000000" w:fill="FFFF0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100.0%</w:t>
            </w:r>
          </w:p>
        </w:tc>
      </w:tr>
      <w:tr w:rsidR="002750FB" w:rsidRPr="002750FB" w:rsidTr="000B7D16">
        <w:trPr>
          <w:trHeight w:val="300"/>
        </w:trPr>
        <w:tc>
          <w:tcPr>
            <w:tcW w:w="1422" w:type="pct"/>
            <w:vMerge w:val="restart"/>
            <w:tcBorders>
              <w:top w:val="nil"/>
              <w:left w:val="single" w:sz="4" w:space="0" w:color="auto"/>
              <w:bottom w:val="single" w:sz="4" w:space="0" w:color="000000"/>
              <w:right w:val="single" w:sz="4" w:space="0" w:color="auto"/>
            </w:tcBorders>
            <w:shd w:val="clear" w:color="000000" w:fill="FFFF00"/>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17- Leyendas y creencias</w:t>
            </w:r>
          </w:p>
        </w:tc>
        <w:tc>
          <w:tcPr>
            <w:tcW w:w="1448" w:type="pct"/>
            <w:tcBorders>
              <w:top w:val="nil"/>
              <w:left w:val="nil"/>
              <w:bottom w:val="single" w:sz="4" w:space="0" w:color="auto"/>
              <w:right w:val="single" w:sz="4" w:space="0" w:color="auto"/>
            </w:tcBorders>
            <w:shd w:val="clear" w:color="000000" w:fill="FFFF0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Leyenda o creencia A (25%)</w:t>
            </w:r>
          </w:p>
        </w:tc>
        <w:tc>
          <w:tcPr>
            <w:tcW w:w="1119" w:type="pct"/>
            <w:tcBorders>
              <w:top w:val="nil"/>
              <w:left w:val="nil"/>
              <w:bottom w:val="single" w:sz="4" w:space="0" w:color="auto"/>
              <w:right w:val="single" w:sz="4" w:space="0" w:color="auto"/>
            </w:tcBorders>
            <w:shd w:val="clear" w:color="000000" w:fill="FFFF0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25%</w:t>
            </w:r>
          </w:p>
        </w:tc>
        <w:tc>
          <w:tcPr>
            <w:tcW w:w="1011" w:type="pct"/>
            <w:vMerge w:val="restart"/>
            <w:tcBorders>
              <w:top w:val="nil"/>
              <w:left w:val="single" w:sz="4" w:space="0" w:color="auto"/>
              <w:bottom w:val="single" w:sz="4" w:space="0" w:color="000000"/>
              <w:right w:val="single" w:sz="4" w:space="0" w:color="auto"/>
            </w:tcBorders>
            <w:shd w:val="clear" w:color="000000" w:fill="FFFF0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50.0%</w:t>
            </w: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FFFF0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Leyenda o creencia A (25%)</w:t>
            </w:r>
          </w:p>
        </w:tc>
        <w:tc>
          <w:tcPr>
            <w:tcW w:w="1119" w:type="pct"/>
            <w:tcBorders>
              <w:top w:val="nil"/>
              <w:left w:val="nil"/>
              <w:bottom w:val="single" w:sz="4" w:space="0" w:color="auto"/>
              <w:right w:val="single" w:sz="4" w:space="0" w:color="auto"/>
            </w:tcBorders>
            <w:shd w:val="clear" w:color="000000" w:fill="FFFF0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25%</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FFFF0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Leyenda o creencia A (25%)</w:t>
            </w:r>
          </w:p>
        </w:tc>
        <w:tc>
          <w:tcPr>
            <w:tcW w:w="1119" w:type="pct"/>
            <w:tcBorders>
              <w:top w:val="nil"/>
              <w:left w:val="nil"/>
              <w:bottom w:val="single" w:sz="4" w:space="0" w:color="auto"/>
              <w:right w:val="single" w:sz="4" w:space="0" w:color="auto"/>
            </w:tcBorders>
            <w:shd w:val="clear" w:color="000000" w:fill="FFFF0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FFFF00"/>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Leyenda o creencia A (25%)</w:t>
            </w:r>
          </w:p>
        </w:tc>
        <w:tc>
          <w:tcPr>
            <w:tcW w:w="1119" w:type="pct"/>
            <w:tcBorders>
              <w:top w:val="nil"/>
              <w:left w:val="nil"/>
              <w:bottom w:val="single" w:sz="4" w:space="0" w:color="auto"/>
              <w:right w:val="single" w:sz="4" w:space="0" w:color="auto"/>
            </w:tcBorders>
            <w:shd w:val="clear" w:color="000000" w:fill="FFFF00"/>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tcBorders>
              <w:top w:val="nil"/>
              <w:left w:val="single" w:sz="4" w:space="0" w:color="auto"/>
              <w:bottom w:val="single" w:sz="4" w:space="0" w:color="auto"/>
              <w:right w:val="single" w:sz="4" w:space="0" w:color="auto"/>
            </w:tcBorders>
            <w:shd w:val="clear" w:color="000000" w:fill="F7CAAC"/>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18- Vestimenta tradicional</w:t>
            </w:r>
          </w:p>
        </w:tc>
        <w:tc>
          <w:tcPr>
            <w:tcW w:w="1448" w:type="pct"/>
            <w:tcBorders>
              <w:top w:val="nil"/>
              <w:left w:val="nil"/>
              <w:bottom w:val="single" w:sz="4" w:space="0" w:color="auto"/>
              <w:right w:val="single" w:sz="4" w:space="0" w:color="auto"/>
            </w:tcBorders>
            <w:shd w:val="clear" w:color="000000" w:fill="F7CAAC"/>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Si (100%) No (0%)</w:t>
            </w:r>
          </w:p>
        </w:tc>
        <w:tc>
          <w:tcPr>
            <w:tcW w:w="1119" w:type="pct"/>
            <w:tcBorders>
              <w:top w:val="nil"/>
              <w:left w:val="nil"/>
              <w:bottom w:val="single" w:sz="4" w:space="0" w:color="auto"/>
              <w:right w:val="single" w:sz="4" w:space="0" w:color="auto"/>
            </w:tcBorders>
            <w:shd w:val="clear" w:color="000000" w:fill="F7CAAC"/>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100%</w:t>
            </w:r>
          </w:p>
        </w:tc>
        <w:tc>
          <w:tcPr>
            <w:tcW w:w="1011" w:type="pct"/>
            <w:tcBorders>
              <w:top w:val="nil"/>
              <w:left w:val="nil"/>
              <w:bottom w:val="single" w:sz="4" w:space="0" w:color="auto"/>
              <w:right w:val="single" w:sz="4" w:space="0" w:color="auto"/>
            </w:tcBorders>
            <w:shd w:val="clear" w:color="000000" w:fill="F7CAAC"/>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100.0%</w:t>
            </w:r>
          </w:p>
        </w:tc>
      </w:tr>
      <w:tr w:rsidR="002750FB" w:rsidRPr="002750FB" w:rsidTr="000B7D16">
        <w:trPr>
          <w:trHeight w:val="300"/>
        </w:trPr>
        <w:tc>
          <w:tcPr>
            <w:tcW w:w="1422" w:type="pct"/>
            <w:vMerge w:val="restart"/>
            <w:tcBorders>
              <w:top w:val="nil"/>
              <w:left w:val="single" w:sz="4" w:space="0" w:color="auto"/>
              <w:bottom w:val="single" w:sz="4" w:space="0" w:color="000000"/>
              <w:right w:val="single" w:sz="4" w:space="0" w:color="auto"/>
            </w:tcBorders>
            <w:shd w:val="clear" w:color="000000" w:fill="F7CAAC"/>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19- Artesanías</w:t>
            </w:r>
          </w:p>
        </w:tc>
        <w:tc>
          <w:tcPr>
            <w:tcW w:w="1448" w:type="pct"/>
            <w:tcBorders>
              <w:top w:val="nil"/>
              <w:left w:val="nil"/>
              <w:bottom w:val="single" w:sz="4" w:space="0" w:color="auto"/>
              <w:right w:val="single" w:sz="4" w:space="0" w:color="auto"/>
            </w:tcBorders>
            <w:shd w:val="clear" w:color="000000" w:fill="F7CAAC"/>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Artesanía A (25%)</w:t>
            </w:r>
          </w:p>
        </w:tc>
        <w:tc>
          <w:tcPr>
            <w:tcW w:w="1119" w:type="pct"/>
            <w:tcBorders>
              <w:top w:val="nil"/>
              <w:left w:val="nil"/>
              <w:bottom w:val="single" w:sz="4" w:space="0" w:color="auto"/>
              <w:right w:val="single" w:sz="4" w:space="0" w:color="auto"/>
            </w:tcBorders>
            <w:shd w:val="clear" w:color="000000" w:fill="F7CAAC"/>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25%</w:t>
            </w:r>
          </w:p>
        </w:tc>
        <w:tc>
          <w:tcPr>
            <w:tcW w:w="1011" w:type="pct"/>
            <w:vMerge w:val="restart"/>
            <w:tcBorders>
              <w:top w:val="nil"/>
              <w:left w:val="single" w:sz="4" w:space="0" w:color="auto"/>
              <w:bottom w:val="single" w:sz="4" w:space="0" w:color="000000"/>
              <w:right w:val="single" w:sz="4" w:space="0" w:color="auto"/>
            </w:tcBorders>
            <w:shd w:val="clear" w:color="000000" w:fill="F7CAAC"/>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50.0%</w:t>
            </w: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F7CAAC"/>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Artesanía B (25%)</w:t>
            </w:r>
          </w:p>
        </w:tc>
        <w:tc>
          <w:tcPr>
            <w:tcW w:w="1119" w:type="pct"/>
            <w:tcBorders>
              <w:top w:val="nil"/>
              <w:left w:val="nil"/>
              <w:bottom w:val="single" w:sz="4" w:space="0" w:color="auto"/>
              <w:right w:val="single" w:sz="4" w:space="0" w:color="auto"/>
            </w:tcBorders>
            <w:shd w:val="clear" w:color="000000" w:fill="F7CAAC"/>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25%</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F7CAAC"/>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Artesanía C (25%)</w:t>
            </w:r>
          </w:p>
        </w:tc>
        <w:tc>
          <w:tcPr>
            <w:tcW w:w="1119" w:type="pct"/>
            <w:tcBorders>
              <w:top w:val="nil"/>
              <w:left w:val="nil"/>
              <w:bottom w:val="single" w:sz="4" w:space="0" w:color="auto"/>
              <w:right w:val="single" w:sz="4" w:space="0" w:color="auto"/>
            </w:tcBorders>
            <w:shd w:val="clear" w:color="000000" w:fill="F7CAAC"/>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F7CAAC"/>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Artesanía D (25%)</w:t>
            </w:r>
          </w:p>
        </w:tc>
        <w:tc>
          <w:tcPr>
            <w:tcW w:w="1119" w:type="pct"/>
            <w:tcBorders>
              <w:top w:val="nil"/>
              <w:left w:val="nil"/>
              <w:bottom w:val="single" w:sz="4" w:space="0" w:color="auto"/>
              <w:right w:val="single" w:sz="4" w:space="0" w:color="auto"/>
            </w:tcBorders>
            <w:shd w:val="clear" w:color="000000" w:fill="F7CAAC"/>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vMerge w:val="restart"/>
            <w:tcBorders>
              <w:top w:val="nil"/>
              <w:left w:val="single" w:sz="4" w:space="0" w:color="auto"/>
              <w:bottom w:val="single" w:sz="4" w:space="0" w:color="000000"/>
              <w:right w:val="single" w:sz="4" w:space="0" w:color="auto"/>
            </w:tcBorders>
            <w:shd w:val="clear" w:color="000000" w:fill="F7CAAC"/>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20- Origen</w:t>
            </w:r>
          </w:p>
        </w:tc>
        <w:tc>
          <w:tcPr>
            <w:tcW w:w="1448" w:type="pct"/>
            <w:tcBorders>
              <w:top w:val="nil"/>
              <w:left w:val="nil"/>
              <w:bottom w:val="single" w:sz="4" w:space="0" w:color="auto"/>
              <w:right w:val="single" w:sz="4" w:space="0" w:color="auto"/>
            </w:tcBorders>
            <w:shd w:val="clear" w:color="000000" w:fill="F7CAAC"/>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Por cada año (0.5%) máximo 50%</w:t>
            </w:r>
          </w:p>
        </w:tc>
        <w:tc>
          <w:tcPr>
            <w:tcW w:w="1119" w:type="pct"/>
            <w:tcBorders>
              <w:top w:val="nil"/>
              <w:left w:val="nil"/>
              <w:bottom w:val="single" w:sz="4" w:space="0" w:color="auto"/>
              <w:right w:val="single" w:sz="4" w:space="0" w:color="auto"/>
            </w:tcBorders>
            <w:shd w:val="clear" w:color="000000" w:fill="F7CAAC"/>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50%</w:t>
            </w:r>
          </w:p>
        </w:tc>
        <w:tc>
          <w:tcPr>
            <w:tcW w:w="1011" w:type="pct"/>
            <w:vMerge w:val="restart"/>
            <w:tcBorders>
              <w:top w:val="nil"/>
              <w:left w:val="single" w:sz="4" w:space="0" w:color="auto"/>
              <w:bottom w:val="single" w:sz="4" w:space="0" w:color="000000"/>
              <w:right w:val="single" w:sz="4" w:space="0" w:color="auto"/>
            </w:tcBorders>
            <w:shd w:val="clear" w:color="000000" w:fill="F7CAAC"/>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80.0%</w:t>
            </w: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F7CAAC"/>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Mito fundacional (25%)</w:t>
            </w:r>
          </w:p>
        </w:tc>
        <w:tc>
          <w:tcPr>
            <w:tcW w:w="1119" w:type="pct"/>
            <w:tcBorders>
              <w:top w:val="nil"/>
              <w:left w:val="nil"/>
              <w:bottom w:val="single" w:sz="4" w:space="0" w:color="auto"/>
              <w:right w:val="single" w:sz="4" w:space="0" w:color="auto"/>
            </w:tcBorders>
            <w:shd w:val="clear" w:color="000000" w:fill="F7CAAC"/>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25%</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F7CAAC"/>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Hecho colectivo A (5%)</w:t>
            </w:r>
          </w:p>
        </w:tc>
        <w:tc>
          <w:tcPr>
            <w:tcW w:w="1119" w:type="pct"/>
            <w:tcBorders>
              <w:top w:val="nil"/>
              <w:left w:val="nil"/>
              <w:bottom w:val="single" w:sz="4" w:space="0" w:color="auto"/>
              <w:right w:val="single" w:sz="4" w:space="0" w:color="auto"/>
            </w:tcBorders>
            <w:shd w:val="clear" w:color="000000" w:fill="F7CAAC"/>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5%</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F7CAAC"/>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Hecho colectivo B (5%)</w:t>
            </w:r>
          </w:p>
        </w:tc>
        <w:tc>
          <w:tcPr>
            <w:tcW w:w="1119" w:type="pct"/>
            <w:tcBorders>
              <w:top w:val="nil"/>
              <w:left w:val="nil"/>
              <w:bottom w:val="single" w:sz="4" w:space="0" w:color="auto"/>
              <w:right w:val="single" w:sz="4" w:space="0" w:color="auto"/>
            </w:tcBorders>
            <w:shd w:val="clear" w:color="000000" w:fill="F7CAAC"/>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F7CAAC"/>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Hecho colectivo C (5%)</w:t>
            </w:r>
          </w:p>
        </w:tc>
        <w:tc>
          <w:tcPr>
            <w:tcW w:w="1119" w:type="pct"/>
            <w:tcBorders>
              <w:top w:val="nil"/>
              <w:left w:val="nil"/>
              <w:bottom w:val="single" w:sz="4" w:space="0" w:color="auto"/>
              <w:right w:val="single" w:sz="4" w:space="0" w:color="auto"/>
            </w:tcBorders>
            <w:shd w:val="clear" w:color="000000" w:fill="F7CAAC"/>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F7CAAC"/>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Hecho colectivo D (5%)</w:t>
            </w:r>
          </w:p>
        </w:tc>
        <w:tc>
          <w:tcPr>
            <w:tcW w:w="1119" w:type="pct"/>
            <w:tcBorders>
              <w:top w:val="nil"/>
              <w:left w:val="nil"/>
              <w:bottom w:val="single" w:sz="4" w:space="0" w:color="auto"/>
              <w:right w:val="single" w:sz="4" w:space="0" w:color="auto"/>
            </w:tcBorders>
            <w:shd w:val="clear" w:color="000000" w:fill="F7CAAC"/>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F7CAAC"/>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Hecho colectivo E (5%)</w:t>
            </w:r>
          </w:p>
        </w:tc>
        <w:tc>
          <w:tcPr>
            <w:tcW w:w="1119" w:type="pct"/>
            <w:tcBorders>
              <w:top w:val="nil"/>
              <w:left w:val="nil"/>
              <w:bottom w:val="single" w:sz="4" w:space="0" w:color="auto"/>
              <w:right w:val="single" w:sz="4" w:space="0" w:color="auto"/>
            </w:tcBorders>
            <w:shd w:val="clear" w:color="000000" w:fill="F7CAAC"/>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tcBorders>
              <w:top w:val="nil"/>
              <w:left w:val="single" w:sz="4" w:space="0" w:color="auto"/>
              <w:bottom w:val="single" w:sz="4" w:space="0" w:color="auto"/>
              <w:right w:val="single" w:sz="4" w:space="0" w:color="auto"/>
            </w:tcBorders>
            <w:shd w:val="clear" w:color="000000" w:fill="F7CAAC"/>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21- Reglamentos y/o acuerdos</w:t>
            </w:r>
          </w:p>
        </w:tc>
        <w:tc>
          <w:tcPr>
            <w:tcW w:w="1448" w:type="pct"/>
            <w:tcBorders>
              <w:top w:val="nil"/>
              <w:left w:val="nil"/>
              <w:bottom w:val="single" w:sz="4" w:space="0" w:color="auto"/>
              <w:right w:val="single" w:sz="4" w:space="0" w:color="auto"/>
            </w:tcBorders>
            <w:shd w:val="clear" w:color="000000" w:fill="F7CAAC"/>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Si (100%) No (0%)</w:t>
            </w:r>
          </w:p>
        </w:tc>
        <w:tc>
          <w:tcPr>
            <w:tcW w:w="1119" w:type="pct"/>
            <w:tcBorders>
              <w:top w:val="nil"/>
              <w:left w:val="nil"/>
              <w:bottom w:val="single" w:sz="4" w:space="0" w:color="auto"/>
              <w:right w:val="single" w:sz="4" w:space="0" w:color="auto"/>
            </w:tcBorders>
            <w:shd w:val="clear" w:color="000000" w:fill="F7CAAC"/>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100%</w:t>
            </w:r>
          </w:p>
        </w:tc>
        <w:tc>
          <w:tcPr>
            <w:tcW w:w="1011" w:type="pct"/>
            <w:tcBorders>
              <w:top w:val="nil"/>
              <w:left w:val="nil"/>
              <w:bottom w:val="single" w:sz="4" w:space="0" w:color="auto"/>
              <w:right w:val="single" w:sz="4" w:space="0" w:color="auto"/>
            </w:tcBorders>
            <w:shd w:val="clear" w:color="000000" w:fill="F7CAAC"/>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100.0%</w:t>
            </w:r>
          </w:p>
        </w:tc>
      </w:tr>
      <w:tr w:rsidR="002750FB" w:rsidRPr="002750FB" w:rsidTr="000B7D16">
        <w:trPr>
          <w:trHeight w:val="300"/>
        </w:trPr>
        <w:tc>
          <w:tcPr>
            <w:tcW w:w="1422" w:type="pct"/>
            <w:vMerge w:val="restart"/>
            <w:tcBorders>
              <w:top w:val="nil"/>
              <w:left w:val="single" w:sz="4" w:space="0" w:color="auto"/>
              <w:bottom w:val="single" w:sz="4" w:space="0" w:color="000000"/>
              <w:right w:val="single" w:sz="4" w:space="0" w:color="auto"/>
            </w:tcBorders>
            <w:shd w:val="clear" w:color="000000" w:fill="BDD6EE"/>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22- Patrimonio comunitario</w:t>
            </w:r>
          </w:p>
        </w:tc>
        <w:tc>
          <w:tcPr>
            <w:tcW w:w="1448" w:type="pct"/>
            <w:tcBorders>
              <w:top w:val="nil"/>
              <w:left w:val="nil"/>
              <w:bottom w:val="single" w:sz="4" w:space="0" w:color="auto"/>
              <w:right w:val="single" w:sz="4" w:space="0" w:color="auto"/>
            </w:tcBorders>
            <w:shd w:val="clear" w:color="000000" w:fill="BDD6EE"/>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Patrimonio A (25%)</w:t>
            </w:r>
          </w:p>
        </w:tc>
        <w:tc>
          <w:tcPr>
            <w:tcW w:w="1119" w:type="pct"/>
            <w:tcBorders>
              <w:top w:val="nil"/>
              <w:left w:val="nil"/>
              <w:bottom w:val="single" w:sz="4" w:space="0" w:color="auto"/>
              <w:right w:val="single" w:sz="4" w:space="0" w:color="auto"/>
            </w:tcBorders>
            <w:shd w:val="clear" w:color="000000" w:fill="BDD6EE"/>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25%</w:t>
            </w:r>
          </w:p>
        </w:tc>
        <w:tc>
          <w:tcPr>
            <w:tcW w:w="1011" w:type="pct"/>
            <w:vMerge w:val="restart"/>
            <w:tcBorders>
              <w:top w:val="nil"/>
              <w:left w:val="single" w:sz="4" w:space="0" w:color="auto"/>
              <w:bottom w:val="single" w:sz="4" w:space="0" w:color="000000"/>
              <w:right w:val="single" w:sz="4" w:space="0" w:color="auto"/>
            </w:tcBorders>
            <w:shd w:val="clear" w:color="000000" w:fill="BDD6EE"/>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50.0%</w:t>
            </w: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BDD6EE"/>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Patrimonio B (25%)</w:t>
            </w:r>
          </w:p>
        </w:tc>
        <w:tc>
          <w:tcPr>
            <w:tcW w:w="1119" w:type="pct"/>
            <w:tcBorders>
              <w:top w:val="nil"/>
              <w:left w:val="nil"/>
              <w:bottom w:val="single" w:sz="4" w:space="0" w:color="auto"/>
              <w:right w:val="single" w:sz="4" w:space="0" w:color="auto"/>
            </w:tcBorders>
            <w:shd w:val="clear" w:color="000000" w:fill="BDD6EE"/>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25%</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BDD6EE"/>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Patrimonio C (25%)</w:t>
            </w:r>
          </w:p>
        </w:tc>
        <w:tc>
          <w:tcPr>
            <w:tcW w:w="1119" w:type="pct"/>
            <w:tcBorders>
              <w:top w:val="nil"/>
              <w:left w:val="nil"/>
              <w:bottom w:val="single" w:sz="4" w:space="0" w:color="auto"/>
              <w:right w:val="single" w:sz="4" w:space="0" w:color="auto"/>
            </w:tcBorders>
            <w:shd w:val="clear" w:color="000000" w:fill="BDD6EE"/>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r w:rsidR="002750FB" w:rsidRPr="002750FB" w:rsidTr="000B7D16">
        <w:trPr>
          <w:trHeight w:val="300"/>
        </w:trPr>
        <w:tc>
          <w:tcPr>
            <w:tcW w:w="1422"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c>
          <w:tcPr>
            <w:tcW w:w="1448" w:type="pct"/>
            <w:tcBorders>
              <w:top w:val="nil"/>
              <w:left w:val="nil"/>
              <w:bottom w:val="single" w:sz="4" w:space="0" w:color="auto"/>
              <w:right w:val="single" w:sz="4" w:space="0" w:color="auto"/>
            </w:tcBorders>
            <w:shd w:val="clear" w:color="000000" w:fill="BDD6EE"/>
            <w:vAlign w:val="center"/>
            <w:hideMark/>
          </w:tcPr>
          <w:p w:rsidR="002750FB" w:rsidRPr="002750FB" w:rsidRDefault="002750FB" w:rsidP="002750FB">
            <w:pPr>
              <w:spacing w:after="0" w:line="240" w:lineRule="auto"/>
              <w:jc w:val="both"/>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Patrimonio D (25%)</w:t>
            </w:r>
          </w:p>
        </w:tc>
        <w:tc>
          <w:tcPr>
            <w:tcW w:w="1119" w:type="pct"/>
            <w:tcBorders>
              <w:top w:val="nil"/>
              <w:left w:val="nil"/>
              <w:bottom w:val="single" w:sz="4" w:space="0" w:color="auto"/>
              <w:right w:val="single" w:sz="4" w:space="0" w:color="auto"/>
            </w:tcBorders>
            <w:shd w:val="clear" w:color="000000" w:fill="BDD6EE"/>
            <w:vAlign w:val="center"/>
            <w:hideMark/>
          </w:tcPr>
          <w:p w:rsidR="002750FB" w:rsidRPr="002750FB" w:rsidRDefault="002750FB" w:rsidP="002750FB">
            <w:pPr>
              <w:spacing w:after="0" w:line="240" w:lineRule="auto"/>
              <w:jc w:val="right"/>
              <w:rPr>
                <w:rFonts w:ascii="Times New Roman" w:eastAsia="Times New Roman" w:hAnsi="Times New Roman" w:cs="Times New Roman"/>
                <w:color w:val="000000"/>
                <w:sz w:val="20"/>
                <w:szCs w:val="20"/>
                <w:lang w:eastAsia="es-MX"/>
              </w:rPr>
            </w:pPr>
            <w:r w:rsidRPr="002750FB">
              <w:rPr>
                <w:rFonts w:ascii="Times New Roman" w:eastAsia="Times New Roman" w:hAnsi="Times New Roman" w:cs="Times New Roman"/>
                <w:color w:val="000000"/>
                <w:sz w:val="20"/>
                <w:szCs w:val="20"/>
                <w:lang w:eastAsia="es-MX"/>
              </w:rPr>
              <w:t>0%</w:t>
            </w:r>
          </w:p>
        </w:tc>
        <w:tc>
          <w:tcPr>
            <w:tcW w:w="1011" w:type="pct"/>
            <w:vMerge/>
            <w:tcBorders>
              <w:top w:val="nil"/>
              <w:left w:val="single" w:sz="4" w:space="0" w:color="auto"/>
              <w:bottom w:val="single" w:sz="4" w:space="0" w:color="000000"/>
              <w:right w:val="single" w:sz="4" w:space="0" w:color="auto"/>
            </w:tcBorders>
            <w:vAlign w:val="center"/>
            <w:hideMark/>
          </w:tcPr>
          <w:p w:rsidR="002750FB" w:rsidRPr="002750FB" w:rsidRDefault="002750FB" w:rsidP="002750FB">
            <w:pPr>
              <w:spacing w:after="0" w:line="240" w:lineRule="auto"/>
              <w:rPr>
                <w:rFonts w:ascii="Times New Roman" w:eastAsia="Times New Roman" w:hAnsi="Times New Roman" w:cs="Times New Roman"/>
                <w:color w:val="000000"/>
                <w:sz w:val="20"/>
                <w:szCs w:val="20"/>
                <w:lang w:eastAsia="es-MX"/>
              </w:rPr>
            </w:pPr>
          </w:p>
        </w:tc>
      </w:tr>
    </w:tbl>
    <w:p w:rsidR="000B7D16" w:rsidRDefault="000B7D16" w:rsidP="000B7D16">
      <w:pPr>
        <w:rPr>
          <w:sz w:val="24"/>
        </w:rPr>
      </w:pPr>
      <w:r>
        <w:rPr>
          <w:sz w:val="24"/>
        </w:rPr>
        <w:t>*% de PHLI Nacional (INEGI, 2010)</w:t>
      </w:r>
    </w:p>
    <w:p w:rsidR="000B7D16" w:rsidRDefault="000B7D16">
      <w:r>
        <w:br w:type="page"/>
      </w:r>
    </w:p>
    <w:p w:rsidR="000B7D16" w:rsidRDefault="000B7D16" w:rsidP="000B7D16">
      <w:pPr>
        <w:pStyle w:val="Ttulo1"/>
        <w:spacing w:after="311"/>
        <w:ind w:left="32" w:right="113"/>
        <w:jc w:val="center"/>
        <w:rPr>
          <w:sz w:val="24"/>
        </w:rPr>
      </w:pPr>
      <w:r w:rsidRPr="000B7D16">
        <w:rPr>
          <w:sz w:val="24"/>
        </w:rPr>
        <w:lastRenderedPageBreak/>
        <w:t>Ahuehuetl, Huautla</w:t>
      </w:r>
    </w:p>
    <w:p w:rsidR="000B7D16" w:rsidRPr="000B7D16" w:rsidRDefault="000B7D16" w:rsidP="000B7D16">
      <w:pPr>
        <w:rPr>
          <w:lang w:eastAsia="es-MX"/>
        </w:rPr>
      </w:pPr>
    </w:p>
    <w:p w:rsidR="000B7D16" w:rsidRPr="000B7D16" w:rsidRDefault="000B7D16" w:rsidP="000B7D16">
      <w:pPr>
        <w:tabs>
          <w:tab w:val="center" w:pos="6863"/>
          <w:tab w:val="right" w:pos="8176"/>
        </w:tabs>
        <w:spacing w:after="44" w:line="265" w:lineRule="auto"/>
        <w:ind w:right="-15"/>
        <w:rPr>
          <w:b/>
          <w:sz w:val="32"/>
        </w:rPr>
      </w:pPr>
      <w:r>
        <w:tab/>
      </w:r>
      <w:r w:rsidRPr="000B7D16">
        <w:rPr>
          <w:rFonts w:ascii="Times New Roman" w:eastAsia="Times New Roman" w:hAnsi="Times New Roman" w:cs="Times New Roman"/>
          <w:b/>
          <w:sz w:val="18"/>
        </w:rPr>
        <w:t>Clave CCIEH</w:t>
      </w:r>
      <w:r w:rsidRPr="000B7D16">
        <w:rPr>
          <w:rFonts w:ascii="Times New Roman" w:eastAsia="Times New Roman" w:hAnsi="Times New Roman" w:cs="Times New Roman"/>
          <w:b/>
          <w:sz w:val="18"/>
        </w:rPr>
        <w:tab/>
      </w:r>
      <w:r>
        <w:rPr>
          <w:rFonts w:ascii="Times New Roman" w:eastAsia="Times New Roman" w:hAnsi="Times New Roman" w:cs="Times New Roman"/>
          <w:b/>
          <w:sz w:val="18"/>
        </w:rPr>
        <w:t xml:space="preserve">     </w:t>
      </w:r>
      <w:r w:rsidRPr="000B7D16">
        <w:rPr>
          <w:rFonts w:ascii="Times New Roman" w:eastAsia="Times New Roman" w:hAnsi="Times New Roman" w:cs="Times New Roman"/>
          <w:b/>
          <w:sz w:val="18"/>
        </w:rPr>
        <w:t>HGOHUT003</w:t>
      </w:r>
    </w:p>
    <w:p w:rsidR="000B7D16" w:rsidRPr="000B7D16" w:rsidRDefault="000B7D16" w:rsidP="000B7D16">
      <w:pPr>
        <w:tabs>
          <w:tab w:val="center" w:pos="6891"/>
          <w:tab w:val="right" w:pos="8176"/>
        </w:tabs>
        <w:spacing w:after="615" w:line="265" w:lineRule="auto"/>
        <w:ind w:right="-15"/>
        <w:rPr>
          <w:b/>
          <w:sz w:val="32"/>
        </w:rPr>
      </w:pPr>
      <w:r w:rsidRPr="000B7D16">
        <w:rPr>
          <w:b/>
          <w:sz w:val="32"/>
        </w:rPr>
        <w:tab/>
      </w:r>
      <w:r w:rsidRPr="000B7D16">
        <w:rPr>
          <w:rFonts w:ascii="Times New Roman" w:eastAsia="Times New Roman" w:hAnsi="Times New Roman" w:cs="Times New Roman"/>
          <w:b/>
          <w:sz w:val="18"/>
        </w:rPr>
        <w:t>Clave INEGI</w:t>
      </w:r>
      <w:r w:rsidRPr="000B7D16">
        <w:rPr>
          <w:rFonts w:ascii="Times New Roman" w:eastAsia="Times New Roman" w:hAnsi="Times New Roman" w:cs="Times New Roman"/>
          <w:b/>
          <w:sz w:val="18"/>
        </w:rPr>
        <w:tab/>
      </w:r>
      <w:r>
        <w:rPr>
          <w:rFonts w:ascii="Times New Roman" w:eastAsia="Times New Roman" w:hAnsi="Times New Roman" w:cs="Times New Roman"/>
          <w:b/>
          <w:sz w:val="18"/>
        </w:rPr>
        <w:t xml:space="preserve">     </w:t>
      </w:r>
      <w:r w:rsidRPr="000B7D16">
        <w:rPr>
          <w:rFonts w:ascii="Times New Roman" w:eastAsia="Times New Roman" w:hAnsi="Times New Roman" w:cs="Times New Roman"/>
          <w:b/>
          <w:sz w:val="18"/>
        </w:rPr>
        <w:t>130250005</w:t>
      </w:r>
    </w:p>
    <w:p w:rsidR="002750FB" w:rsidRDefault="002750FB" w:rsidP="000B7D16">
      <w:pPr>
        <w:tabs>
          <w:tab w:val="left" w:pos="1215"/>
        </w:tabs>
      </w:pPr>
    </w:p>
    <w:p w:rsidR="000B7D16" w:rsidRDefault="000B7D16" w:rsidP="002750FB">
      <w:pPr>
        <w:jc w:val="right"/>
      </w:pPr>
    </w:p>
    <w:p w:rsidR="000B7D16" w:rsidRDefault="000B7D16" w:rsidP="002750FB">
      <w:pPr>
        <w:jc w:val="right"/>
      </w:pPr>
      <w:r>
        <w:rPr>
          <w:noProof/>
          <w:lang w:eastAsia="es-MX"/>
        </w:rPr>
        <mc:AlternateContent>
          <mc:Choice Requires="wps">
            <w:drawing>
              <wp:anchor distT="0" distB="0" distL="114300" distR="114300" simplePos="0" relativeHeight="251659264" behindDoc="0" locked="0" layoutInCell="1" allowOverlap="1" wp14:anchorId="5271277B" wp14:editId="5A048701">
                <wp:simplePos x="0" y="0"/>
                <wp:positionH relativeFrom="column">
                  <wp:posOffset>2190726</wp:posOffset>
                </wp:positionH>
                <wp:positionV relativeFrom="paragraph">
                  <wp:posOffset>5715</wp:posOffset>
                </wp:positionV>
                <wp:extent cx="1018664" cy="17145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018664" cy="171450"/>
                        </a:xfrm>
                        <a:prstGeom prst="rect">
                          <a:avLst/>
                        </a:prstGeom>
                        <a:solidFill>
                          <a:schemeClr val="lt1"/>
                        </a:solidFill>
                        <a:ln w="6350">
                          <a:noFill/>
                        </a:ln>
                      </wps:spPr>
                      <wps:txbx>
                        <w:txbxContent>
                          <w:p w:rsidR="000B7D16" w:rsidRDefault="000B7D16">
                            <w:r>
                              <w:rPr>
                                <w:rFonts w:ascii="Times New Roman" w:eastAsia="Times New Roman" w:hAnsi="Times New Roman" w:cs="Times New Roman"/>
                                <w:sz w:val="9"/>
                              </w:rPr>
                              <w:t>1- Hablantes de lengua indígena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1277B" id="_x0000_t202" coordsize="21600,21600" o:spt="202" path="m,l,21600r21600,l21600,xe">
                <v:stroke joinstyle="miter"/>
                <v:path gradientshapeok="t" o:connecttype="rect"/>
              </v:shapetype>
              <v:shape id="Cuadro de texto 1" o:spid="_x0000_s1026" type="#_x0000_t202" style="position:absolute;left:0;text-align:left;margin-left:172.5pt;margin-top:.45pt;width:80.2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" fillcolor="white [3201]" stroked="f" strokeweight=".5pt">
                <v:textbox>
                  <w:txbxContent>
                    <w:p w:rsidR="000B7D16" w:rsidRDefault="000B7D16">
                      <w:r>
                        <w:rPr>
                          <w:rFonts w:ascii="Times New Roman" w:eastAsia="Times New Roman" w:hAnsi="Times New Roman" w:cs="Times New Roman"/>
                          <w:sz w:val="9"/>
                        </w:rPr>
                        <w:t>1- Hablantes de lengua indígena *</w:t>
                      </w:r>
                    </w:p>
                  </w:txbxContent>
                </v:textbox>
              </v:shape>
            </w:pict>
          </mc:Fallback>
        </mc:AlternateContent>
      </w:r>
      <w:r>
        <w:rPr>
          <w:noProof/>
          <w:lang w:eastAsia="es-MX"/>
        </w:rPr>
        <mc:AlternateContent>
          <mc:Choice Requires="wpg">
            <w:drawing>
              <wp:anchor distT="0" distB="0" distL="114300" distR="114300" simplePos="0" relativeHeight="251658240" behindDoc="0" locked="0" layoutInCell="1" allowOverlap="1" wp14:anchorId="7E5086F5" wp14:editId="725650D3">
                <wp:simplePos x="0" y="0"/>
                <wp:positionH relativeFrom="column">
                  <wp:posOffset>358140</wp:posOffset>
                </wp:positionH>
                <wp:positionV relativeFrom="paragraph">
                  <wp:posOffset>250190</wp:posOffset>
                </wp:positionV>
                <wp:extent cx="5281930" cy="3747770"/>
                <wp:effectExtent l="0" t="0" r="0" b="0"/>
                <wp:wrapSquare wrapText="bothSides"/>
                <wp:docPr id="362723" name="Group 362723"/>
                <wp:cNvGraphicFramePr/>
                <a:graphic xmlns:a="http://schemas.openxmlformats.org/drawingml/2006/main">
                  <a:graphicData uri="http://schemas.microsoft.com/office/word/2010/wordprocessingGroup">
                    <wpg:wgp>
                      <wpg:cNvGrpSpPr/>
                      <wpg:grpSpPr>
                        <a:xfrm>
                          <a:off x="0" y="0"/>
                          <a:ext cx="5281930" cy="3747770"/>
                          <a:chOff x="0" y="0"/>
                          <a:chExt cx="5282447" cy="3748102"/>
                        </a:xfrm>
                      </wpg:grpSpPr>
                      <wps:wsp>
                        <wps:cNvPr id="2074" name="Shape 2074"/>
                        <wps:cNvSpPr/>
                        <wps:spPr>
                          <a:xfrm>
                            <a:off x="2315210" y="1653306"/>
                            <a:ext cx="358140" cy="356616"/>
                          </a:xfrm>
                          <a:custGeom>
                            <a:avLst/>
                            <a:gdLst/>
                            <a:ahLst/>
                            <a:cxnLst/>
                            <a:rect l="0" t="0" r="0" b="0"/>
                            <a:pathLst>
                              <a:path w="358140" h="356616">
                                <a:moveTo>
                                  <a:pt x="179832" y="0"/>
                                </a:moveTo>
                                <a:lnTo>
                                  <a:pt x="227076" y="6096"/>
                                </a:lnTo>
                                <a:lnTo>
                                  <a:pt x="272796" y="25908"/>
                                </a:lnTo>
                                <a:lnTo>
                                  <a:pt x="310896" y="56388"/>
                                </a:lnTo>
                                <a:lnTo>
                                  <a:pt x="338328" y="96012"/>
                                </a:lnTo>
                                <a:lnTo>
                                  <a:pt x="355092" y="143256"/>
                                </a:lnTo>
                                <a:lnTo>
                                  <a:pt x="358140" y="192024"/>
                                </a:lnTo>
                                <a:lnTo>
                                  <a:pt x="348996" y="239268"/>
                                </a:lnTo>
                                <a:lnTo>
                                  <a:pt x="326136" y="283464"/>
                                </a:lnTo>
                                <a:lnTo>
                                  <a:pt x="292608" y="318516"/>
                                </a:lnTo>
                                <a:lnTo>
                                  <a:pt x="251460" y="344424"/>
                                </a:lnTo>
                                <a:lnTo>
                                  <a:pt x="204216" y="356616"/>
                                </a:lnTo>
                                <a:lnTo>
                                  <a:pt x="155448" y="356616"/>
                                </a:lnTo>
                                <a:lnTo>
                                  <a:pt x="108204" y="344424"/>
                                </a:lnTo>
                                <a:lnTo>
                                  <a:pt x="65532" y="318516"/>
                                </a:lnTo>
                                <a:lnTo>
                                  <a:pt x="32004" y="283464"/>
                                </a:lnTo>
                                <a:lnTo>
                                  <a:pt x="10668" y="239268"/>
                                </a:lnTo>
                                <a:lnTo>
                                  <a:pt x="0" y="192024"/>
                                </a:lnTo>
                                <a:lnTo>
                                  <a:pt x="3048" y="143256"/>
                                </a:lnTo>
                                <a:lnTo>
                                  <a:pt x="19812" y="96012"/>
                                </a:lnTo>
                                <a:lnTo>
                                  <a:pt x="48768" y="56388"/>
                                </a:lnTo>
                                <a:lnTo>
                                  <a:pt x="85344" y="25908"/>
                                </a:lnTo>
                                <a:lnTo>
                                  <a:pt x="131064" y="6096"/>
                                </a:lnTo>
                                <a:lnTo>
                                  <a:pt x="179832"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075" name="Shape 2075"/>
                        <wps:cNvSpPr/>
                        <wps:spPr>
                          <a:xfrm>
                            <a:off x="2135378" y="1473474"/>
                            <a:ext cx="717804" cy="714756"/>
                          </a:xfrm>
                          <a:custGeom>
                            <a:avLst/>
                            <a:gdLst/>
                            <a:ahLst/>
                            <a:cxnLst/>
                            <a:rect l="0" t="0" r="0" b="0"/>
                            <a:pathLst>
                              <a:path w="717804" h="714756">
                                <a:moveTo>
                                  <a:pt x="359664" y="0"/>
                                </a:moveTo>
                                <a:lnTo>
                                  <a:pt x="455676" y="13716"/>
                                </a:lnTo>
                                <a:lnTo>
                                  <a:pt x="545592" y="51816"/>
                                </a:lnTo>
                                <a:lnTo>
                                  <a:pt x="621792" y="114300"/>
                                </a:lnTo>
                                <a:lnTo>
                                  <a:pt x="678180" y="193548"/>
                                </a:lnTo>
                                <a:lnTo>
                                  <a:pt x="711708" y="286512"/>
                                </a:lnTo>
                                <a:lnTo>
                                  <a:pt x="717804" y="384048"/>
                                </a:lnTo>
                                <a:lnTo>
                                  <a:pt x="697992" y="480060"/>
                                </a:lnTo>
                                <a:lnTo>
                                  <a:pt x="652272" y="566928"/>
                                </a:lnTo>
                                <a:lnTo>
                                  <a:pt x="585216" y="637032"/>
                                </a:lnTo>
                                <a:lnTo>
                                  <a:pt x="502920" y="688848"/>
                                </a:lnTo>
                                <a:lnTo>
                                  <a:pt x="408432" y="714756"/>
                                </a:lnTo>
                                <a:lnTo>
                                  <a:pt x="310896" y="714756"/>
                                </a:lnTo>
                                <a:lnTo>
                                  <a:pt x="216408" y="688848"/>
                                </a:lnTo>
                                <a:lnTo>
                                  <a:pt x="132588" y="637032"/>
                                </a:lnTo>
                                <a:lnTo>
                                  <a:pt x="65532" y="566928"/>
                                </a:lnTo>
                                <a:lnTo>
                                  <a:pt x="21336" y="480060"/>
                                </a:lnTo>
                                <a:lnTo>
                                  <a:pt x="0" y="384048"/>
                                </a:lnTo>
                                <a:lnTo>
                                  <a:pt x="7620" y="286512"/>
                                </a:lnTo>
                                <a:lnTo>
                                  <a:pt x="39624" y="193548"/>
                                </a:lnTo>
                                <a:lnTo>
                                  <a:pt x="96012" y="114300"/>
                                </a:lnTo>
                                <a:lnTo>
                                  <a:pt x="172212" y="51816"/>
                                </a:lnTo>
                                <a:lnTo>
                                  <a:pt x="262128" y="13716"/>
                                </a:lnTo>
                                <a:lnTo>
                                  <a:pt x="359664"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076" name="Shape 2076"/>
                        <wps:cNvSpPr/>
                        <wps:spPr>
                          <a:xfrm>
                            <a:off x="1957070" y="1293642"/>
                            <a:ext cx="1075944" cy="1072896"/>
                          </a:xfrm>
                          <a:custGeom>
                            <a:avLst/>
                            <a:gdLst/>
                            <a:ahLst/>
                            <a:cxnLst/>
                            <a:rect l="0" t="0" r="0" b="0"/>
                            <a:pathLst>
                              <a:path w="1075944" h="1072896">
                                <a:moveTo>
                                  <a:pt x="537972" y="0"/>
                                </a:moveTo>
                                <a:lnTo>
                                  <a:pt x="682752" y="19812"/>
                                </a:lnTo>
                                <a:lnTo>
                                  <a:pt x="816864" y="77724"/>
                                </a:lnTo>
                                <a:lnTo>
                                  <a:pt x="931164" y="170688"/>
                                </a:lnTo>
                                <a:lnTo>
                                  <a:pt x="1016508" y="291084"/>
                                </a:lnTo>
                                <a:lnTo>
                                  <a:pt x="1065276" y="429768"/>
                                </a:lnTo>
                                <a:lnTo>
                                  <a:pt x="1075944" y="576072"/>
                                </a:lnTo>
                                <a:lnTo>
                                  <a:pt x="1045464" y="719328"/>
                                </a:lnTo>
                                <a:lnTo>
                                  <a:pt x="978408" y="850392"/>
                                </a:lnTo>
                                <a:lnTo>
                                  <a:pt x="877824" y="957072"/>
                                </a:lnTo>
                                <a:lnTo>
                                  <a:pt x="752856" y="1033272"/>
                                </a:lnTo>
                                <a:lnTo>
                                  <a:pt x="611124" y="1072896"/>
                                </a:lnTo>
                                <a:lnTo>
                                  <a:pt x="464820" y="1072896"/>
                                </a:lnTo>
                                <a:lnTo>
                                  <a:pt x="323088" y="1033272"/>
                                </a:lnTo>
                                <a:lnTo>
                                  <a:pt x="196596" y="957072"/>
                                </a:lnTo>
                                <a:lnTo>
                                  <a:pt x="97536" y="850392"/>
                                </a:lnTo>
                                <a:lnTo>
                                  <a:pt x="28956" y="719328"/>
                                </a:lnTo>
                                <a:lnTo>
                                  <a:pt x="0" y="576072"/>
                                </a:lnTo>
                                <a:lnTo>
                                  <a:pt x="9144" y="429768"/>
                                </a:lnTo>
                                <a:lnTo>
                                  <a:pt x="59436" y="291084"/>
                                </a:lnTo>
                                <a:lnTo>
                                  <a:pt x="143256" y="170688"/>
                                </a:lnTo>
                                <a:lnTo>
                                  <a:pt x="257556" y="77724"/>
                                </a:lnTo>
                                <a:lnTo>
                                  <a:pt x="391668" y="19812"/>
                                </a:lnTo>
                                <a:lnTo>
                                  <a:pt x="537972"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077" name="Shape 2077"/>
                        <wps:cNvSpPr/>
                        <wps:spPr>
                          <a:xfrm>
                            <a:off x="1777238" y="1113810"/>
                            <a:ext cx="1434084" cy="1431036"/>
                          </a:xfrm>
                          <a:custGeom>
                            <a:avLst/>
                            <a:gdLst/>
                            <a:ahLst/>
                            <a:cxnLst/>
                            <a:rect l="0" t="0" r="0" b="0"/>
                            <a:pathLst>
                              <a:path w="1434084" h="1431036">
                                <a:moveTo>
                                  <a:pt x="717804" y="0"/>
                                </a:moveTo>
                                <a:lnTo>
                                  <a:pt x="911352" y="25908"/>
                                </a:lnTo>
                                <a:lnTo>
                                  <a:pt x="1091184" y="105156"/>
                                </a:lnTo>
                                <a:lnTo>
                                  <a:pt x="1242060" y="228600"/>
                                </a:lnTo>
                                <a:lnTo>
                                  <a:pt x="1354836" y="388620"/>
                                </a:lnTo>
                                <a:lnTo>
                                  <a:pt x="1420368" y="573024"/>
                                </a:lnTo>
                                <a:lnTo>
                                  <a:pt x="1434084" y="768096"/>
                                </a:lnTo>
                                <a:lnTo>
                                  <a:pt x="1394460" y="958596"/>
                                </a:lnTo>
                                <a:lnTo>
                                  <a:pt x="1304544" y="1133856"/>
                                </a:lnTo>
                                <a:lnTo>
                                  <a:pt x="1170432" y="1275588"/>
                                </a:lnTo>
                                <a:lnTo>
                                  <a:pt x="1004316" y="1377697"/>
                                </a:lnTo>
                                <a:lnTo>
                                  <a:pt x="815340" y="1431036"/>
                                </a:lnTo>
                                <a:lnTo>
                                  <a:pt x="618744" y="1431036"/>
                                </a:lnTo>
                                <a:lnTo>
                                  <a:pt x="431292" y="1377697"/>
                                </a:lnTo>
                                <a:lnTo>
                                  <a:pt x="263652" y="1275588"/>
                                </a:lnTo>
                                <a:lnTo>
                                  <a:pt x="129540" y="1133856"/>
                                </a:lnTo>
                                <a:lnTo>
                                  <a:pt x="39624" y="958596"/>
                                </a:lnTo>
                                <a:lnTo>
                                  <a:pt x="0" y="768096"/>
                                </a:lnTo>
                                <a:lnTo>
                                  <a:pt x="13716" y="573024"/>
                                </a:lnTo>
                                <a:lnTo>
                                  <a:pt x="79248" y="388620"/>
                                </a:lnTo>
                                <a:lnTo>
                                  <a:pt x="192024" y="228600"/>
                                </a:lnTo>
                                <a:lnTo>
                                  <a:pt x="344424" y="105156"/>
                                </a:lnTo>
                                <a:lnTo>
                                  <a:pt x="522732" y="25908"/>
                                </a:lnTo>
                                <a:lnTo>
                                  <a:pt x="717804"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078" name="Shape 2078"/>
                        <wps:cNvSpPr/>
                        <wps:spPr>
                          <a:xfrm>
                            <a:off x="1598930" y="933978"/>
                            <a:ext cx="1792224" cy="1789177"/>
                          </a:xfrm>
                          <a:custGeom>
                            <a:avLst/>
                            <a:gdLst/>
                            <a:ahLst/>
                            <a:cxnLst/>
                            <a:rect l="0" t="0" r="0" b="0"/>
                            <a:pathLst>
                              <a:path w="1792224" h="1789177">
                                <a:moveTo>
                                  <a:pt x="896112" y="0"/>
                                </a:moveTo>
                                <a:lnTo>
                                  <a:pt x="1138428" y="33528"/>
                                </a:lnTo>
                                <a:lnTo>
                                  <a:pt x="1362456" y="131064"/>
                                </a:lnTo>
                                <a:lnTo>
                                  <a:pt x="1551432" y="284988"/>
                                </a:lnTo>
                                <a:lnTo>
                                  <a:pt x="1693164" y="484632"/>
                                </a:lnTo>
                                <a:lnTo>
                                  <a:pt x="1775460" y="716280"/>
                                </a:lnTo>
                                <a:lnTo>
                                  <a:pt x="1792224" y="960120"/>
                                </a:lnTo>
                                <a:lnTo>
                                  <a:pt x="1741932" y="1199388"/>
                                </a:lnTo>
                                <a:lnTo>
                                  <a:pt x="1629156" y="1417320"/>
                                </a:lnTo>
                                <a:lnTo>
                                  <a:pt x="1463040" y="1595629"/>
                                </a:lnTo>
                                <a:lnTo>
                                  <a:pt x="1254252" y="1722120"/>
                                </a:lnTo>
                                <a:lnTo>
                                  <a:pt x="1018032" y="1789177"/>
                                </a:lnTo>
                                <a:lnTo>
                                  <a:pt x="772668" y="1789177"/>
                                </a:lnTo>
                                <a:lnTo>
                                  <a:pt x="537972" y="1722120"/>
                                </a:lnTo>
                                <a:lnTo>
                                  <a:pt x="329184" y="1595629"/>
                                </a:lnTo>
                                <a:lnTo>
                                  <a:pt x="161544" y="1417320"/>
                                </a:lnTo>
                                <a:lnTo>
                                  <a:pt x="48768" y="1199388"/>
                                </a:lnTo>
                                <a:lnTo>
                                  <a:pt x="0" y="960120"/>
                                </a:lnTo>
                                <a:lnTo>
                                  <a:pt x="16764" y="716280"/>
                                </a:lnTo>
                                <a:lnTo>
                                  <a:pt x="97536" y="484632"/>
                                </a:lnTo>
                                <a:lnTo>
                                  <a:pt x="239268" y="284988"/>
                                </a:lnTo>
                                <a:lnTo>
                                  <a:pt x="428244" y="131064"/>
                                </a:lnTo>
                                <a:lnTo>
                                  <a:pt x="653796" y="33528"/>
                                </a:lnTo>
                                <a:lnTo>
                                  <a:pt x="896112"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079" name="Shape 2079"/>
                        <wps:cNvSpPr/>
                        <wps:spPr>
                          <a:xfrm>
                            <a:off x="1419098" y="754146"/>
                            <a:ext cx="2150364" cy="2145792"/>
                          </a:xfrm>
                          <a:custGeom>
                            <a:avLst/>
                            <a:gdLst/>
                            <a:ahLst/>
                            <a:cxnLst/>
                            <a:rect l="0" t="0" r="0" b="0"/>
                            <a:pathLst>
                              <a:path w="2150364" h="2145792">
                                <a:moveTo>
                                  <a:pt x="1075944" y="0"/>
                                </a:moveTo>
                                <a:lnTo>
                                  <a:pt x="1367028" y="39624"/>
                                </a:lnTo>
                                <a:lnTo>
                                  <a:pt x="1635252" y="156972"/>
                                </a:lnTo>
                                <a:lnTo>
                                  <a:pt x="1863852" y="342900"/>
                                </a:lnTo>
                                <a:lnTo>
                                  <a:pt x="2033016" y="582168"/>
                                </a:lnTo>
                                <a:lnTo>
                                  <a:pt x="2130552" y="859536"/>
                                </a:lnTo>
                                <a:lnTo>
                                  <a:pt x="2150364" y="1152144"/>
                                </a:lnTo>
                                <a:lnTo>
                                  <a:pt x="2090928" y="1438656"/>
                                </a:lnTo>
                                <a:lnTo>
                                  <a:pt x="1956816" y="1700784"/>
                                </a:lnTo>
                                <a:lnTo>
                                  <a:pt x="1755648" y="1914144"/>
                                </a:lnTo>
                                <a:lnTo>
                                  <a:pt x="1505712" y="2066544"/>
                                </a:lnTo>
                                <a:lnTo>
                                  <a:pt x="1222248" y="2145792"/>
                                </a:lnTo>
                                <a:lnTo>
                                  <a:pt x="928116" y="2145792"/>
                                </a:lnTo>
                                <a:lnTo>
                                  <a:pt x="646176" y="2066544"/>
                                </a:lnTo>
                                <a:lnTo>
                                  <a:pt x="394716" y="1914144"/>
                                </a:lnTo>
                                <a:lnTo>
                                  <a:pt x="195072" y="1700784"/>
                                </a:lnTo>
                                <a:lnTo>
                                  <a:pt x="59436" y="1438656"/>
                                </a:lnTo>
                                <a:lnTo>
                                  <a:pt x="0" y="1152144"/>
                                </a:lnTo>
                                <a:lnTo>
                                  <a:pt x="19812" y="859536"/>
                                </a:lnTo>
                                <a:lnTo>
                                  <a:pt x="118872" y="582168"/>
                                </a:lnTo>
                                <a:lnTo>
                                  <a:pt x="288036" y="342900"/>
                                </a:lnTo>
                                <a:lnTo>
                                  <a:pt x="515112" y="156972"/>
                                </a:lnTo>
                                <a:lnTo>
                                  <a:pt x="784860" y="39624"/>
                                </a:lnTo>
                                <a:lnTo>
                                  <a:pt x="1075944"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080" name="Shape 2080"/>
                        <wps:cNvSpPr/>
                        <wps:spPr>
                          <a:xfrm>
                            <a:off x="1239266" y="574314"/>
                            <a:ext cx="2510028" cy="2503932"/>
                          </a:xfrm>
                          <a:custGeom>
                            <a:avLst/>
                            <a:gdLst/>
                            <a:ahLst/>
                            <a:cxnLst/>
                            <a:rect l="0" t="0" r="0" b="0"/>
                            <a:pathLst>
                              <a:path w="2510028" h="2503932">
                                <a:moveTo>
                                  <a:pt x="1255776" y="0"/>
                                </a:moveTo>
                                <a:lnTo>
                                  <a:pt x="1594104" y="47244"/>
                                </a:lnTo>
                                <a:lnTo>
                                  <a:pt x="1908048" y="182880"/>
                                </a:lnTo>
                                <a:lnTo>
                                  <a:pt x="2174748" y="399288"/>
                                </a:lnTo>
                                <a:lnTo>
                                  <a:pt x="2371344" y="679704"/>
                                </a:lnTo>
                                <a:lnTo>
                                  <a:pt x="2487168" y="1002792"/>
                                </a:lnTo>
                                <a:lnTo>
                                  <a:pt x="2510028" y="1344168"/>
                                </a:lnTo>
                                <a:lnTo>
                                  <a:pt x="2439924" y="1679448"/>
                                </a:lnTo>
                                <a:lnTo>
                                  <a:pt x="2282952" y="1982724"/>
                                </a:lnTo>
                                <a:lnTo>
                                  <a:pt x="2049780" y="2234184"/>
                                </a:lnTo>
                                <a:lnTo>
                                  <a:pt x="1755648" y="2412492"/>
                                </a:lnTo>
                                <a:lnTo>
                                  <a:pt x="1426464" y="2503932"/>
                                </a:lnTo>
                                <a:lnTo>
                                  <a:pt x="1083564" y="2503932"/>
                                </a:lnTo>
                                <a:lnTo>
                                  <a:pt x="754380" y="2412492"/>
                                </a:lnTo>
                                <a:lnTo>
                                  <a:pt x="461772" y="2234184"/>
                                </a:lnTo>
                                <a:lnTo>
                                  <a:pt x="227076" y="1982724"/>
                                </a:lnTo>
                                <a:lnTo>
                                  <a:pt x="70104" y="1679448"/>
                                </a:lnTo>
                                <a:lnTo>
                                  <a:pt x="0" y="1344168"/>
                                </a:lnTo>
                                <a:lnTo>
                                  <a:pt x="24384" y="1002792"/>
                                </a:lnTo>
                                <a:lnTo>
                                  <a:pt x="138684" y="679704"/>
                                </a:lnTo>
                                <a:lnTo>
                                  <a:pt x="336804" y="399288"/>
                                </a:lnTo>
                                <a:lnTo>
                                  <a:pt x="601980" y="182880"/>
                                </a:lnTo>
                                <a:lnTo>
                                  <a:pt x="915924" y="47244"/>
                                </a:lnTo>
                                <a:lnTo>
                                  <a:pt x="1255776"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081" name="Shape 2081"/>
                        <wps:cNvSpPr/>
                        <wps:spPr>
                          <a:xfrm>
                            <a:off x="1060958" y="394482"/>
                            <a:ext cx="2868168" cy="2862072"/>
                          </a:xfrm>
                          <a:custGeom>
                            <a:avLst/>
                            <a:gdLst/>
                            <a:ahLst/>
                            <a:cxnLst/>
                            <a:rect l="0" t="0" r="0" b="0"/>
                            <a:pathLst>
                              <a:path w="2868168" h="2862072">
                                <a:moveTo>
                                  <a:pt x="1434084" y="0"/>
                                </a:moveTo>
                                <a:lnTo>
                                  <a:pt x="1821180" y="53340"/>
                                </a:lnTo>
                                <a:lnTo>
                                  <a:pt x="2180844" y="210312"/>
                                </a:lnTo>
                                <a:lnTo>
                                  <a:pt x="2484120" y="457200"/>
                                </a:lnTo>
                                <a:lnTo>
                                  <a:pt x="2709672" y="777240"/>
                                </a:lnTo>
                                <a:lnTo>
                                  <a:pt x="2840736" y="1146048"/>
                                </a:lnTo>
                                <a:lnTo>
                                  <a:pt x="2868168" y="1536192"/>
                                </a:lnTo>
                                <a:lnTo>
                                  <a:pt x="2787396" y="1918716"/>
                                </a:lnTo>
                                <a:lnTo>
                                  <a:pt x="2607564" y="2266188"/>
                                </a:lnTo>
                                <a:lnTo>
                                  <a:pt x="2340864" y="2552701"/>
                                </a:lnTo>
                                <a:lnTo>
                                  <a:pt x="2005584" y="2756916"/>
                                </a:lnTo>
                                <a:lnTo>
                                  <a:pt x="1629156" y="2862072"/>
                                </a:lnTo>
                                <a:lnTo>
                                  <a:pt x="1237488" y="2862072"/>
                                </a:lnTo>
                                <a:lnTo>
                                  <a:pt x="861060" y="2756916"/>
                                </a:lnTo>
                                <a:lnTo>
                                  <a:pt x="525780" y="2552701"/>
                                </a:lnTo>
                                <a:lnTo>
                                  <a:pt x="259080" y="2266188"/>
                                </a:lnTo>
                                <a:lnTo>
                                  <a:pt x="79248" y="1918716"/>
                                </a:lnTo>
                                <a:lnTo>
                                  <a:pt x="0" y="1536192"/>
                                </a:lnTo>
                                <a:lnTo>
                                  <a:pt x="25908" y="1146048"/>
                                </a:lnTo>
                                <a:lnTo>
                                  <a:pt x="156972" y="777240"/>
                                </a:lnTo>
                                <a:lnTo>
                                  <a:pt x="382524" y="457200"/>
                                </a:lnTo>
                                <a:lnTo>
                                  <a:pt x="687324" y="210312"/>
                                </a:lnTo>
                                <a:lnTo>
                                  <a:pt x="1045464" y="53340"/>
                                </a:lnTo>
                                <a:lnTo>
                                  <a:pt x="1434084"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082" name="Shape 2082"/>
                        <wps:cNvSpPr/>
                        <wps:spPr>
                          <a:xfrm>
                            <a:off x="971042" y="214650"/>
                            <a:ext cx="3136392" cy="3220212"/>
                          </a:xfrm>
                          <a:custGeom>
                            <a:avLst/>
                            <a:gdLst/>
                            <a:ahLst/>
                            <a:cxnLst/>
                            <a:rect l="0" t="0" r="0" b="0"/>
                            <a:pathLst>
                              <a:path w="3136392" h="3220212">
                                <a:moveTo>
                                  <a:pt x="1524000" y="0"/>
                                </a:moveTo>
                                <a:lnTo>
                                  <a:pt x="1959864" y="60960"/>
                                </a:lnTo>
                                <a:lnTo>
                                  <a:pt x="2363724" y="236220"/>
                                </a:lnTo>
                                <a:lnTo>
                                  <a:pt x="2705100" y="513588"/>
                                </a:lnTo>
                                <a:lnTo>
                                  <a:pt x="2959608" y="873252"/>
                                </a:lnTo>
                                <a:lnTo>
                                  <a:pt x="3107436" y="1289304"/>
                                </a:lnTo>
                                <a:lnTo>
                                  <a:pt x="3136392" y="1728216"/>
                                </a:lnTo>
                                <a:lnTo>
                                  <a:pt x="3046476" y="2159509"/>
                                </a:lnTo>
                                <a:lnTo>
                                  <a:pt x="2845308" y="2549652"/>
                                </a:lnTo>
                                <a:lnTo>
                                  <a:pt x="2543556" y="2872740"/>
                                </a:lnTo>
                                <a:lnTo>
                                  <a:pt x="2167128" y="3101340"/>
                                </a:lnTo>
                                <a:lnTo>
                                  <a:pt x="1743456" y="3220212"/>
                                </a:lnTo>
                                <a:lnTo>
                                  <a:pt x="1303020" y="3220212"/>
                                </a:lnTo>
                                <a:lnTo>
                                  <a:pt x="879348" y="3101340"/>
                                </a:lnTo>
                                <a:lnTo>
                                  <a:pt x="502920" y="2872740"/>
                                </a:lnTo>
                                <a:lnTo>
                                  <a:pt x="202692" y="2549652"/>
                                </a:lnTo>
                                <a:lnTo>
                                  <a:pt x="0" y="2159509"/>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083" name="Shape 2083"/>
                        <wps:cNvSpPr/>
                        <wps:spPr>
                          <a:xfrm>
                            <a:off x="881126" y="214650"/>
                            <a:ext cx="1613916" cy="2159509"/>
                          </a:xfrm>
                          <a:custGeom>
                            <a:avLst/>
                            <a:gdLst/>
                            <a:ahLst/>
                            <a:cxnLst/>
                            <a:rect l="0" t="0" r="0" b="0"/>
                            <a:pathLst>
                              <a:path w="1613916" h="2159509">
                                <a:moveTo>
                                  <a:pt x="89916" y="2159509"/>
                                </a:moveTo>
                                <a:lnTo>
                                  <a:pt x="0" y="1728216"/>
                                </a:lnTo>
                                <a:lnTo>
                                  <a:pt x="30480" y="1289304"/>
                                </a:lnTo>
                                <a:lnTo>
                                  <a:pt x="178308" y="873252"/>
                                </a:lnTo>
                                <a:lnTo>
                                  <a:pt x="431292" y="513588"/>
                                </a:lnTo>
                                <a:lnTo>
                                  <a:pt x="772668" y="236220"/>
                                </a:lnTo>
                                <a:lnTo>
                                  <a:pt x="1176528" y="60960"/>
                                </a:lnTo>
                                <a:lnTo>
                                  <a:pt x="1613916"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084" name="Shape 2084"/>
                        <wps:cNvSpPr/>
                        <wps:spPr>
                          <a:xfrm>
                            <a:off x="701294" y="36342"/>
                            <a:ext cx="3585972" cy="3576828"/>
                          </a:xfrm>
                          <a:custGeom>
                            <a:avLst/>
                            <a:gdLst/>
                            <a:ahLst/>
                            <a:cxnLst/>
                            <a:rect l="0" t="0" r="0" b="0"/>
                            <a:pathLst>
                              <a:path w="3585972" h="3576828">
                                <a:moveTo>
                                  <a:pt x="1793748" y="0"/>
                                </a:moveTo>
                                <a:lnTo>
                                  <a:pt x="2278380" y="65532"/>
                                </a:lnTo>
                                <a:lnTo>
                                  <a:pt x="2726436" y="260604"/>
                                </a:lnTo>
                                <a:lnTo>
                                  <a:pt x="3105912" y="569976"/>
                                </a:lnTo>
                                <a:lnTo>
                                  <a:pt x="3387852" y="969264"/>
                                </a:lnTo>
                                <a:lnTo>
                                  <a:pt x="3552444" y="1431036"/>
                                </a:lnTo>
                                <a:lnTo>
                                  <a:pt x="3585972" y="1918716"/>
                                </a:lnTo>
                                <a:lnTo>
                                  <a:pt x="3486912" y="2397251"/>
                                </a:lnTo>
                                <a:lnTo>
                                  <a:pt x="3261360" y="2831592"/>
                                </a:lnTo>
                                <a:lnTo>
                                  <a:pt x="2927604" y="3189732"/>
                                </a:lnTo>
                                <a:lnTo>
                                  <a:pt x="2508504" y="3444240"/>
                                </a:lnTo>
                                <a:lnTo>
                                  <a:pt x="2037588" y="3576828"/>
                                </a:lnTo>
                                <a:lnTo>
                                  <a:pt x="1548384" y="3576828"/>
                                </a:lnTo>
                                <a:lnTo>
                                  <a:pt x="1077468" y="3444240"/>
                                </a:lnTo>
                                <a:lnTo>
                                  <a:pt x="659892" y="3189732"/>
                                </a:lnTo>
                                <a:lnTo>
                                  <a:pt x="324612" y="2831592"/>
                                </a:lnTo>
                                <a:lnTo>
                                  <a:pt x="100584" y="2397251"/>
                                </a:lnTo>
                                <a:lnTo>
                                  <a:pt x="0" y="1918716"/>
                                </a:lnTo>
                                <a:lnTo>
                                  <a:pt x="33528" y="1431036"/>
                                </a:lnTo>
                                <a:lnTo>
                                  <a:pt x="198120" y="969264"/>
                                </a:lnTo>
                                <a:lnTo>
                                  <a:pt x="480060" y="569976"/>
                                </a:lnTo>
                                <a:lnTo>
                                  <a:pt x="859536" y="260604"/>
                                </a:lnTo>
                                <a:lnTo>
                                  <a:pt x="1309116" y="65532"/>
                                </a:lnTo>
                                <a:lnTo>
                                  <a:pt x="1793748"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085" name="Shape 2085"/>
                        <wps:cNvSpPr/>
                        <wps:spPr>
                          <a:xfrm>
                            <a:off x="2494534" y="1832503"/>
                            <a:ext cx="244856" cy="1780032"/>
                          </a:xfrm>
                          <a:custGeom>
                            <a:avLst/>
                            <a:gdLst/>
                            <a:ahLst/>
                            <a:cxnLst/>
                            <a:rect l="0" t="0" r="0" b="0"/>
                            <a:pathLst>
                              <a:path w="244856" h="1780032">
                                <a:moveTo>
                                  <a:pt x="0" y="0"/>
                                </a:moveTo>
                                <a:lnTo>
                                  <a:pt x="178943" y="411988"/>
                                </a:lnTo>
                                <a:lnTo>
                                  <a:pt x="244856" y="1780032"/>
                                </a:lnTo>
                                <a:lnTo>
                                  <a:pt x="0" y="0"/>
                                </a:lnTo>
                                <a:close/>
                              </a:path>
                            </a:pathLst>
                          </a:custGeom>
                          <a:ln w="0" cap="flat">
                            <a:round/>
                          </a:ln>
                        </wps:spPr>
                        <wps:style>
                          <a:lnRef idx="0">
                            <a:srgbClr val="000000">
                              <a:alpha val="0"/>
                            </a:srgbClr>
                          </a:lnRef>
                          <a:fillRef idx="1">
                            <a:srgbClr val="9BBB59"/>
                          </a:fillRef>
                          <a:effectRef idx="0">
                            <a:scrgbClr r="0" g="0" b="0"/>
                          </a:effectRef>
                          <a:fontRef idx="none"/>
                        </wps:style>
                        <wps:bodyPr/>
                      </wps:wsp>
                      <wps:wsp>
                        <wps:cNvPr id="2086" name="Shape 2086"/>
                        <wps:cNvSpPr/>
                        <wps:spPr>
                          <a:xfrm>
                            <a:off x="701929" y="102382"/>
                            <a:ext cx="3551809" cy="3123819"/>
                          </a:xfrm>
                          <a:custGeom>
                            <a:avLst/>
                            <a:gdLst/>
                            <a:ahLst/>
                            <a:cxnLst/>
                            <a:rect l="0" t="0" r="0" b="0"/>
                            <a:pathLst>
                              <a:path w="3551809" h="3123819">
                                <a:moveTo>
                                  <a:pt x="2277364" y="0"/>
                                </a:moveTo>
                                <a:lnTo>
                                  <a:pt x="2352675" y="808990"/>
                                </a:lnTo>
                                <a:lnTo>
                                  <a:pt x="3105785" y="503809"/>
                                </a:lnTo>
                                <a:lnTo>
                                  <a:pt x="3387979" y="903478"/>
                                </a:lnTo>
                                <a:lnTo>
                                  <a:pt x="3551809" y="1364488"/>
                                </a:lnTo>
                                <a:lnTo>
                                  <a:pt x="3226689" y="1828165"/>
                                </a:lnTo>
                                <a:lnTo>
                                  <a:pt x="3485642" y="2331974"/>
                                </a:lnTo>
                                <a:lnTo>
                                  <a:pt x="2159635" y="1989201"/>
                                </a:lnTo>
                                <a:lnTo>
                                  <a:pt x="1792605" y="1730121"/>
                                </a:lnTo>
                                <a:lnTo>
                                  <a:pt x="658749" y="3123819"/>
                                </a:lnTo>
                                <a:lnTo>
                                  <a:pt x="324739" y="2766314"/>
                                </a:lnTo>
                                <a:lnTo>
                                  <a:pt x="946150" y="2030984"/>
                                </a:lnTo>
                                <a:lnTo>
                                  <a:pt x="0" y="1852676"/>
                                </a:lnTo>
                                <a:lnTo>
                                  <a:pt x="913003" y="1547368"/>
                                </a:lnTo>
                                <a:lnTo>
                                  <a:pt x="516382" y="1068832"/>
                                </a:lnTo>
                                <a:lnTo>
                                  <a:pt x="479425" y="503809"/>
                                </a:lnTo>
                                <a:lnTo>
                                  <a:pt x="1325880" y="962533"/>
                                </a:lnTo>
                                <a:lnTo>
                                  <a:pt x="1792605" y="400558"/>
                                </a:lnTo>
                                <a:lnTo>
                                  <a:pt x="2277364" y="0"/>
                                </a:lnTo>
                                <a:close/>
                              </a:path>
                            </a:pathLst>
                          </a:custGeom>
                          <a:ln w="0" cap="flat">
                            <a:round/>
                          </a:ln>
                        </wps:spPr>
                        <wps:style>
                          <a:lnRef idx="0">
                            <a:srgbClr val="000000">
                              <a:alpha val="0"/>
                            </a:srgbClr>
                          </a:lnRef>
                          <a:fillRef idx="1">
                            <a:srgbClr val="9BBB59"/>
                          </a:fillRef>
                          <a:effectRef idx="0">
                            <a:scrgbClr r="0" g="0" b="0"/>
                          </a:effectRef>
                          <a:fontRef idx="none"/>
                        </wps:style>
                        <wps:bodyPr/>
                      </wps:wsp>
                      <wps:wsp>
                        <wps:cNvPr id="2087" name="Shape 2087"/>
                        <wps:cNvSpPr/>
                        <wps:spPr>
                          <a:xfrm>
                            <a:off x="701929" y="102382"/>
                            <a:ext cx="3551809" cy="3510153"/>
                          </a:xfrm>
                          <a:custGeom>
                            <a:avLst/>
                            <a:gdLst/>
                            <a:ahLst/>
                            <a:cxnLst/>
                            <a:rect l="0" t="0" r="0" b="0"/>
                            <a:pathLst>
                              <a:path w="3551809" h="3510153">
                                <a:moveTo>
                                  <a:pt x="1792605" y="400558"/>
                                </a:moveTo>
                                <a:lnTo>
                                  <a:pt x="2277364" y="0"/>
                                </a:lnTo>
                                <a:lnTo>
                                  <a:pt x="2352675" y="808990"/>
                                </a:lnTo>
                                <a:lnTo>
                                  <a:pt x="3105785" y="503809"/>
                                </a:lnTo>
                                <a:lnTo>
                                  <a:pt x="3387979" y="903478"/>
                                </a:lnTo>
                                <a:lnTo>
                                  <a:pt x="3551809" y="1364488"/>
                                </a:lnTo>
                                <a:lnTo>
                                  <a:pt x="3226689" y="1828165"/>
                                </a:lnTo>
                                <a:lnTo>
                                  <a:pt x="3485642" y="2331974"/>
                                </a:lnTo>
                                <a:lnTo>
                                  <a:pt x="2159635" y="1989201"/>
                                </a:lnTo>
                                <a:lnTo>
                                  <a:pt x="1792605" y="1730121"/>
                                </a:lnTo>
                                <a:lnTo>
                                  <a:pt x="1971548" y="2142109"/>
                                </a:lnTo>
                                <a:lnTo>
                                  <a:pt x="2037461" y="3510153"/>
                                </a:lnTo>
                                <a:lnTo>
                                  <a:pt x="1792605" y="1730121"/>
                                </a:lnTo>
                                <a:lnTo>
                                  <a:pt x="658749" y="3123819"/>
                                </a:lnTo>
                                <a:lnTo>
                                  <a:pt x="324739" y="2766314"/>
                                </a:lnTo>
                                <a:lnTo>
                                  <a:pt x="946150" y="2030984"/>
                                </a:lnTo>
                                <a:lnTo>
                                  <a:pt x="0" y="1852676"/>
                                </a:lnTo>
                                <a:lnTo>
                                  <a:pt x="913003" y="1547368"/>
                                </a:lnTo>
                                <a:lnTo>
                                  <a:pt x="516382" y="1068832"/>
                                </a:lnTo>
                                <a:lnTo>
                                  <a:pt x="479425" y="503809"/>
                                </a:lnTo>
                                <a:lnTo>
                                  <a:pt x="1325880" y="962533"/>
                                </a:lnTo>
                                <a:lnTo>
                                  <a:pt x="1792605" y="400558"/>
                                </a:lnTo>
                              </a:path>
                            </a:pathLst>
                          </a:custGeom>
                          <a:ln w="32004" cap="flat">
                            <a:round/>
                          </a:ln>
                        </wps:spPr>
                        <wps:style>
                          <a:lnRef idx="1">
                            <a:srgbClr val="005426"/>
                          </a:lnRef>
                          <a:fillRef idx="0">
                            <a:srgbClr val="000000">
                              <a:alpha val="0"/>
                            </a:srgbClr>
                          </a:fillRef>
                          <a:effectRef idx="0">
                            <a:scrgbClr r="0" g="0" b="0"/>
                          </a:effectRef>
                          <a:fontRef idx="none"/>
                        </wps:style>
                        <wps:bodyPr/>
                      </wps:wsp>
                      <wps:wsp>
                        <wps:cNvPr id="2088" name="Shape 2088"/>
                        <wps:cNvSpPr/>
                        <wps:spPr>
                          <a:xfrm>
                            <a:off x="2495042" y="36342"/>
                            <a:ext cx="0" cy="1796796"/>
                          </a:xfrm>
                          <a:custGeom>
                            <a:avLst/>
                            <a:gdLst/>
                            <a:ahLst/>
                            <a:cxnLst/>
                            <a:rect l="0" t="0" r="0" b="0"/>
                            <a:pathLst>
                              <a:path h="1796796">
                                <a:moveTo>
                                  <a:pt x="0" y="1796796"/>
                                </a:moveTo>
                                <a:lnTo>
                                  <a:pt x="0"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089" name="Shape 2089"/>
                        <wps:cNvSpPr/>
                        <wps:spPr>
                          <a:xfrm>
                            <a:off x="2495042" y="101874"/>
                            <a:ext cx="484632" cy="1731264"/>
                          </a:xfrm>
                          <a:custGeom>
                            <a:avLst/>
                            <a:gdLst/>
                            <a:ahLst/>
                            <a:cxnLst/>
                            <a:rect l="0" t="0" r="0" b="0"/>
                            <a:pathLst>
                              <a:path w="484632" h="1731264">
                                <a:moveTo>
                                  <a:pt x="0" y="1731264"/>
                                </a:moveTo>
                                <a:lnTo>
                                  <a:pt x="484632"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090" name="Shape 2090"/>
                        <wps:cNvSpPr/>
                        <wps:spPr>
                          <a:xfrm>
                            <a:off x="2495042" y="296946"/>
                            <a:ext cx="932688" cy="1536192"/>
                          </a:xfrm>
                          <a:custGeom>
                            <a:avLst/>
                            <a:gdLst/>
                            <a:ahLst/>
                            <a:cxnLst/>
                            <a:rect l="0" t="0" r="0" b="0"/>
                            <a:pathLst>
                              <a:path w="932688" h="1536192">
                                <a:moveTo>
                                  <a:pt x="0" y="1536192"/>
                                </a:moveTo>
                                <a:lnTo>
                                  <a:pt x="932688"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091" name="Shape 2091"/>
                        <wps:cNvSpPr/>
                        <wps:spPr>
                          <a:xfrm>
                            <a:off x="2495042" y="606318"/>
                            <a:ext cx="1312164" cy="1226820"/>
                          </a:xfrm>
                          <a:custGeom>
                            <a:avLst/>
                            <a:gdLst/>
                            <a:ahLst/>
                            <a:cxnLst/>
                            <a:rect l="0" t="0" r="0" b="0"/>
                            <a:pathLst>
                              <a:path w="1312164" h="1226820">
                                <a:moveTo>
                                  <a:pt x="0" y="1226820"/>
                                </a:moveTo>
                                <a:lnTo>
                                  <a:pt x="1312164"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092" name="Shape 2092"/>
                        <wps:cNvSpPr/>
                        <wps:spPr>
                          <a:xfrm>
                            <a:off x="2495042" y="1005606"/>
                            <a:ext cx="1594104" cy="827532"/>
                          </a:xfrm>
                          <a:custGeom>
                            <a:avLst/>
                            <a:gdLst/>
                            <a:ahLst/>
                            <a:cxnLst/>
                            <a:rect l="0" t="0" r="0" b="0"/>
                            <a:pathLst>
                              <a:path w="1594104" h="827532">
                                <a:moveTo>
                                  <a:pt x="0" y="827532"/>
                                </a:moveTo>
                                <a:lnTo>
                                  <a:pt x="1594104"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093" name="Shape 2093"/>
                        <wps:cNvSpPr/>
                        <wps:spPr>
                          <a:xfrm>
                            <a:off x="2495042" y="1467378"/>
                            <a:ext cx="1758696" cy="365760"/>
                          </a:xfrm>
                          <a:custGeom>
                            <a:avLst/>
                            <a:gdLst/>
                            <a:ahLst/>
                            <a:cxnLst/>
                            <a:rect l="0" t="0" r="0" b="0"/>
                            <a:pathLst>
                              <a:path w="1758696" h="365760">
                                <a:moveTo>
                                  <a:pt x="0" y="365760"/>
                                </a:moveTo>
                                <a:lnTo>
                                  <a:pt x="1758696"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094" name="Shape 2094"/>
                        <wps:cNvSpPr/>
                        <wps:spPr>
                          <a:xfrm>
                            <a:off x="2495042" y="1833138"/>
                            <a:ext cx="1792224" cy="121920"/>
                          </a:xfrm>
                          <a:custGeom>
                            <a:avLst/>
                            <a:gdLst/>
                            <a:ahLst/>
                            <a:cxnLst/>
                            <a:rect l="0" t="0" r="0" b="0"/>
                            <a:pathLst>
                              <a:path w="1792224" h="121920">
                                <a:moveTo>
                                  <a:pt x="0" y="0"/>
                                </a:moveTo>
                                <a:lnTo>
                                  <a:pt x="1792224" y="12192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095" name="Shape 2095"/>
                        <wps:cNvSpPr/>
                        <wps:spPr>
                          <a:xfrm>
                            <a:off x="2495042" y="1833138"/>
                            <a:ext cx="1693164" cy="600456"/>
                          </a:xfrm>
                          <a:custGeom>
                            <a:avLst/>
                            <a:gdLst/>
                            <a:ahLst/>
                            <a:cxnLst/>
                            <a:rect l="0" t="0" r="0" b="0"/>
                            <a:pathLst>
                              <a:path w="1693164" h="600456">
                                <a:moveTo>
                                  <a:pt x="0" y="0"/>
                                </a:moveTo>
                                <a:lnTo>
                                  <a:pt x="1693164" y="600456"/>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096" name="Shape 2096"/>
                        <wps:cNvSpPr/>
                        <wps:spPr>
                          <a:xfrm>
                            <a:off x="2495042" y="1833138"/>
                            <a:ext cx="1467612" cy="1036320"/>
                          </a:xfrm>
                          <a:custGeom>
                            <a:avLst/>
                            <a:gdLst/>
                            <a:ahLst/>
                            <a:cxnLst/>
                            <a:rect l="0" t="0" r="0" b="0"/>
                            <a:pathLst>
                              <a:path w="1467612" h="1036320">
                                <a:moveTo>
                                  <a:pt x="0" y="0"/>
                                </a:moveTo>
                                <a:lnTo>
                                  <a:pt x="1467612" y="103632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097" name="Shape 2097"/>
                        <wps:cNvSpPr/>
                        <wps:spPr>
                          <a:xfrm>
                            <a:off x="2495042" y="1833138"/>
                            <a:ext cx="1133856" cy="1392936"/>
                          </a:xfrm>
                          <a:custGeom>
                            <a:avLst/>
                            <a:gdLst/>
                            <a:ahLst/>
                            <a:cxnLst/>
                            <a:rect l="0" t="0" r="0" b="0"/>
                            <a:pathLst>
                              <a:path w="1133856" h="1392936">
                                <a:moveTo>
                                  <a:pt x="0" y="0"/>
                                </a:moveTo>
                                <a:lnTo>
                                  <a:pt x="1133856" y="1392936"/>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098" name="Shape 2098"/>
                        <wps:cNvSpPr/>
                        <wps:spPr>
                          <a:xfrm>
                            <a:off x="2495042" y="1833138"/>
                            <a:ext cx="714756" cy="1647444"/>
                          </a:xfrm>
                          <a:custGeom>
                            <a:avLst/>
                            <a:gdLst/>
                            <a:ahLst/>
                            <a:cxnLst/>
                            <a:rect l="0" t="0" r="0" b="0"/>
                            <a:pathLst>
                              <a:path w="714756" h="1647444">
                                <a:moveTo>
                                  <a:pt x="0" y="0"/>
                                </a:moveTo>
                                <a:lnTo>
                                  <a:pt x="714756" y="1647444"/>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099" name="Shape 2099"/>
                        <wps:cNvSpPr/>
                        <wps:spPr>
                          <a:xfrm>
                            <a:off x="2495042" y="1833138"/>
                            <a:ext cx="243840" cy="1780032"/>
                          </a:xfrm>
                          <a:custGeom>
                            <a:avLst/>
                            <a:gdLst/>
                            <a:ahLst/>
                            <a:cxnLst/>
                            <a:rect l="0" t="0" r="0" b="0"/>
                            <a:pathLst>
                              <a:path w="243840" h="1780032">
                                <a:moveTo>
                                  <a:pt x="0" y="0"/>
                                </a:moveTo>
                                <a:lnTo>
                                  <a:pt x="243840" y="1780032"/>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100" name="Shape 2100"/>
                        <wps:cNvSpPr/>
                        <wps:spPr>
                          <a:xfrm>
                            <a:off x="2249678" y="1833138"/>
                            <a:ext cx="245364" cy="1780032"/>
                          </a:xfrm>
                          <a:custGeom>
                            <a:avLst/>
                            <a:gdLst/>
                            <a:ahLst/>
                            <a:cxnLst/>
                            <a:rect l="0" t="0" r="0" b="0"/>
                            <a:pathLst>
                              <a:path w="245364" h="1780032">
                                <a:moveTo>
                                  <a:pt x="245364" y="0"/>
                                </a:moveTo>
                                <a:lnTo>
                                  <a:pt x="0" y="1780032"/>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101" name="Shape 2101"/>
                        <wps:cNvSpPr/>
                        <wps:spPr>
                          <a:xfrm>
                            <a:off x="1778762" y="1833138"/>
                            <a:ext cx="716280" cy="1647444"/>
                          </a:xfrm>
                          <a:custGeom>
                            <a:avLst/>
                            <a:gdLst/>
                            <a:ahLst/>
                            <a:cxnLst/>
                            <a:rect l="0" t="0" r="0" b="0"/>
                            <a:pathLst>
                              <a:path w="716280" h="1647444">
                                <a:moveTo>
                                  <a:pt x="716280" y="0"/>
                                </a:moveTo>
                                <a:lnTo>
                                  <a:pt x="0" y="1647444"/>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102" name="Shape 2102"/>
                        <wps:cNvSpPr/>
                        <wps:spPr>
                          <a:xfrm>
                            <a:off x="1361186" y="1833138"/>
                            <a:ext cx="1133856" cy="1392936"/>
                          </a:xfrm>
                          <a:custGeom>
                            <a:avLst/>
                            <a:gdLst/>
                            <a:ahLst/>
                            <a:cxnLst/>
                            <a:rect l="0" t="0" r="0" b="0"/>
                            <a:pathLst>
                              <a:path w="1133856" h="1392936">
                                <a:moveTo>
                                  <a:pt x="1133856" y="0"/>
                                </a:moveTo>
                                <a:lnTo>
                                  <a:pt x="0" y="1392936"/>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103" name="Shape 2103"/>
                        <wps:cNvSpPr/>
                        <wps:spPr>
                          <a:xfrm>
                            <a:off x="1027430" y="1833138"/>
                            <a:ext cx="1467612" cy="1036320"/>
                          </a:xfrm>
                          <a:custGeom>
                            <a:avLst/>
                            <a:gdLst/>
                            <a:ahLst/>
                            <a:cxnLst/>
                            <a:rect l="0" t="0" r="0" b="0"/>
                            <a:pathLst>
                              <a:path w="1467612" h="1036320">
                                <a:moveTo>
                                  <a:pt x="1467612" y="0"/>
                                </a:moveTo>
                                <a:lnTo>
                                  <a:pt x="0" y="103632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104" name="Shape 2104"/>
                        <wps:cNvSpPr/>
                        <wps:spPr>
                          <a:xfrm>
                            <a:off x="801878" y="1833138"/>
                            <a:ext cx="1693164" cy="600456"/>
                          </a:xfrm>
                          <a:custGeom>
                            <a:avLst/>
                            <a:gdLst/>
                            <a:ahLst/>
                            <a:cxnLst/>
                            <a:rect l="0" t="0" r="0" b="0"/>
                            <a:pathLst>
                              <a:path w="1693164" h="600456">
                                <a:moveTo>
                                  <a:pt x="1693164" y="0"/>
                                </a:moveTo>
                                <a:lnTo>
                                  <a:pt x="0" y="600456"/>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105" name="Shape 2105"/>
                        <wps:cNvSpPr/>
                        <wps:spPr>
                          <a:xfrm>
                            <a:off x="701294" y="1833138"/>
                            <a:ext cx="1793748" cy="121920"/>
                          </a:xfrm>
                          <a:custGeom>
                            <a:avLst/>
                            <a:gdLst/>
                            <a:ahLst/>
                            <a:cxnLst/>
                            <a:rect l="0" t="0" r="0" b="0"/>
                            <a:pathLst>
                              <a:path w="1793748" h="121920">
                                <a:moveTo>
                                  <a:pt x="1793748" y="0"/>
                                </a:moveTo>
                                <a:lnTo>
                                  <a:pt x="0" y="12192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106" name="Shape 2106"/>
                        <wps:cNvSpPr/>
                        <wps:spPr>
                          <a:xfrm>
                            <a:off x="734822" y="1467378"/>
                            <a:ext cx="1760220" cy="365760"/>
                          </a:xfrm>
                          <a:custGeom>
                            <a:avLst/>
                            <a:gdLst/>
                            <a:ahLst/>
                            <a:cxnLst/>
                            <a:rect l="0" t="0" r="0" b="0"/>
                            <a:pathLst>
                              <a:path w="1760220" h="365760">
                                <a:moveTo>
                                  <a:pt x="1760220" y="365760"/>
                                </a:moveTo>
                                <a:lnTo>
                                  <a:pt x="0"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107" name="Shape 2107"/>
                        <wps:cNvSpPr/>
                        <wps:spPr>
                          <a:xfrm>
                            <a:off x="899414" y="1005606"/>
                            <a:ext cx="1595628" cy="827532"/>
                          </a:xfrm>
                          <a:custGeom>
                            <a:avLst/>
                            <a:gdLst/>
                            <a:ahLst/>
                            <a:cxnLst/>
                            <a:rect l="0" t="0" r="0" b="0"/>
                            <a:pathLst>
                              <a:path w="1595628" h="827532">
                                <a:moveTo>
                                  <a:pt x="1595628" y="827532"/>
                                </a:moveTo>
                                <a:lnTo>
                                  <a:pt x="0"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108" name="Shape 2108"/>
                        <wps:cNvSpPr/>
                        <wps:spPr>
                          <a:xfrm>
                            <a:off x="1181354" y="606318"/>
                            <a:ext cx="1313688" cy="1226820"/>
                          </a:xfrm>
                          <a:custGeom>
                            <a:avLst/>
                            <a:gdLst/>
                            <a:ahLst/>
                            <a:cxnLst/>
                            <a:rect l="0" t="0" r="0" b="0"/>
                            <a:pathLst>
                              <a:path w="1313688" h="1226820">
                                <a:moveTo>
                                  <a:pt x="1313688" y="1226820"/>
                                </a:moveTo>
                                <a:lnTo>
                                  <a:pt x="0"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109" name="Shape 2109"/>
                        <wps:cNvSpPr/>
                        <wps:spPr>
                          <a:xfrm>
                            <a:off x="1560830" y="296946"/>
                            <a:ext cx="934212" cy="1536192"/>
                          </a:xfrm>
                          <a:custGeom>
                            <a:avLst/>
                            <a:gdLst/>
                            <a:ahLst/>
                            <a:cxnLst/>
                            <a:rect l="0" t="0" r="0" b="0"/>
                            <a:pathLst>
                              <a:path w="934212" h="1536192">
                                <a:moveTo>
                                  <a:pt x="934212" y="1536192"/>
                                </a:moveTo>
                                <a:lnTo>
                                  <a:pt x="0"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110" name="Shape 2110"/>
                        <wps:cNvSpPr/>
                        <wps:spPr>
                          <a:xfrm>
                            <a:off x="2010410" y="101874"/>
                            <a:ext cx="484632" cy="1731264"/>
                          </a:xfrm>
                          <a:custGeom>
                            <a:avLst/>
                            <a:gdLst/>
                            <a:ahLst/>
                            <a:cxnLst/>
                            <a:rect l="0" t="0" r="0" b="0"/>
                            <a:pathLst>
                              <a:path w="484632" h="1731264">
                                <a:moveTo>
                                  <a:pt x="484632" y="1731264"/>
                                </a:moveTo>
                                <a:lnTo>
                                  <a:pt x="0"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111" name="Shape 2111"/>
                        <wps:cNvSpPr/>
                        <wps:spPr>
                          <a:xfrm>
                            <a:off x="2495042" y="36342"/>
                            <a:ext cx="0" cy="1796796"/>
                          </a:xfrm>
                          <a:custGeom>
                            <a:avLst/>
                            <a:gdLst/>
                            <a:ahLst/>
                            <a:cxnLst/>
                            <a:rect l="0" t="0" r="0" b="0"/>
                            <a:pathLst>
                              <a:path h="1796796">
                                <a:moveTo>
                                  <a:pt x="0" y="1796796"/>
                                </a:moveTo>
                                <a:lnTo>
                                  <a:pt x="0" y="0"/>
                                </a:lnTo>
                              </a:path>
                            </a:pathLst>
                          </a:custGeom>
                          <a:ln w="6096" cap="flat">
                            <a:round/>
                          </a:ln>
                        </wps:spPr>
                        <wps:style>
                          <a:lnRef idx="1">
                            <a:srgbClr val="868686"/>
                          </a:lnRef>
                          <a:fillRef idx="0">
                            <a:srgbClr val="000000">
                              <a:alpha val="0"/>
                            </a:srgbClr>
                          </a:fillRef>
                          <a:effectRef idx="0">
                            <a:scrgbClr r="0" g="0" b="0"/>
                          </a:effectRef>
                          <a:fontRef idx="none"/>
                        </wps:style>
                        <wps:bodyPr/>
                      </wps:wsp>
                      <wps:wsp>
                        <wps:cNvPr id="2112" name="Shape 2112"/>
                        <wps:cNvSpPr/>
                        <wps:spPr>
                          <a:xfrm>
                            <a:off x="701294" y="606318"/>
                            <a:ext cx="3552444" cy="3006852"/>
                          </a:xfrm>
                          <a:custGeom>
                            <a:avLst/>
                            <a:gdLst/>
                            <a:ahLst/>
                            <a:cxnLst/>
                            <a:rect l="0" t="0" r="0" b="0"/>
                            <a:pathLst>
                              <a:path w="3552444" h="3006852">
                                <a:moveTo>
                                  <a:pt x="1560576" y="842772"/>
                                </a:moveTo>
                                <a:lnTo>
                                  <a:pt x="1793748" y="1109472"/>
                                </a:lnTo>
                                <a:lnTo>
                                  <a:pt x="1938528" y="707136"/>
                                </a:lnTo>
                                <a:lnTo>
                                  <a:pt x="1886712" y="1072896"/>
                                </a:lnTo>
                                <a:lnTo>
                                  <a:pt x="3105912" y="0"/>
                                </a:lnTo>
                                <a:lnTo>
                                  <a:pt x="2191512" y="1019556"/>
                                </a:lnTo>
                                <a:lnTo>
                                  <a:pt x="3552444" y="861060"/>
                                </a:lnTo>
                                <a:lnTo>
                                  <a:pt x="2151888" y="1251204"/>
                                </a:lnTo>
                                <a:lnTo>
                                  <a:pt x="3486912" y="1827276"/>
                                </a:lnTo>
                                <a:lnTo>
                                  <a:pt x="2159508" y="1485900"/>
                                </a:lnTo>
                                <a:lnTo>
                                  <a:pt x="2927604" y="2619756"/>
                                </a:lnTo>
                                <a:lnTo>
                                  <a:pt x="1972056" y="1638300"/>
                                </a:lnTo>
                                <a:lnTo>
                                  <a:pt x="1854708" y="1671828"/>
                                </a:lnTo>
                                <a:lnTo>
                                  <a:pt x="1548384" y="3006852"/>
                                </a:lnTo>
                                <a:lnTo>
                                  <a:pt x="1613916" y="1638300"/>
                                </a:lnTo>
                                <a:lnTo>
                                  <a:pt x="659892" y="2619756"/>
                                </a:lnTo>
                                <a:lnTo>
                                  <a:pt x="326136" y="2263141"/>
                                </a:lnTo>
                                <a:lnTo>
                                  <a:pt x="1370076" y="1376172"/>
                                </a:lnTo>
                                <a:lnTo>
                                  <a:pt x="0" y="1348740"/>
                                </a:lnTo>
                                <a:lnTo>
                                  <a:pt x="1353312" y="1135380"/>
                                </a:lnTo>
                                <a:lnTo>
                                  <a:pt x="1633728" y="1143000"/>
                                </a:lnTo>
                                <a:lnTo>
                                  <a:pt x="480060" y="0"/>
                                </a:lnTo>
                                <a:lnTo>
                                  <a:pt x="1560576" y="842772"/>
                                </a:lnTo>
                              </a:path>
                            </a:pathLst>
                          </a:custGeom>
                          <a:ln w="12192" cap="rnd">
                            <a:round/>
                          </a:ln>
                        </wps:spPr>
                        <wps:style>
                          <a:lnRef idx="1">
                            <a:srgbClr val="BE4B48"/>
                          </a:lnRef>
                          <a:fillRef idx="0">
                            <a:srgbClr val="000000">
                              <a:alpha val="0"/>
                            </a:srgbClr>
                          </a:fillRef>
                          <a:effectRef idx="0">
                            <a:scrgbClr r="0" g="0" b="0"/>
                          </a:effectRef>
                          <a:fontRef idx="none"/>
                        </wps:style>
                        <wps:bodyPr/>
                      </wps:wsp>
                      <wps:wsp>
                        <wps:cNvPr id="362702" name="Rectangle 362702"/>
                        <wps:cNvSpPr/>
                        <wps:spPr>
                          <a:xfrm>
                            <a:off x="2396337" y="1806160"/>
                            <a:ext cx="65672" cy="72699"/>
                          </a:xfrm>
                          <a:prstGeom prst="rect">
                            <a:avLst/>
                          </a:prstGeom>
                          <a:ln>
                            <a:noFill/>
                          </a:ln>
                        </wps:spPr>
                        <wps:txbx>
                          <w:txbxContent>
                            <w:p w:rsidR="000B7D16" w:rsidRDefault="000B7D16" w:rsidP="000B7D16">
                              <w:r>
                                <w:rPr>
                                  <w:rFonts w:ascii="Times New Roman" w:eastAsia="Times New Roman" w:hAnsi="Times New Roman" w:cs="Times New Roman"/>
                                  <w:b/>
                                  <w:sz w:val="8"/>
                                </w:rPr>
                                <w:t>%</w:t>
                              </w:r>
                            </w:p>
                          </w:txbxContent>
                        </wps:txbx>
                        <wps:bodyPr horzOverflow="overflow" vert="horz" lIns="0" tIns="0" rIns="0" bIns="0" rtlCol="0">
                          <a:noAutofit/>
                        </wps:bodyPr>
                      </wps:wsp>
                      <wps:wsp>
                        <wps:cNvPr id="362701" name="Rectangle 362701"/>
                        <wps:cNvSpPr/>
                        <wps:spPr>
                          <a:xfrm>
                            <a:off x="2371344" y="1806160"/>
                            <a:ext cx="32836" cy="72699"/>
                          </a:xfrm>
                          <a:prstGeom prst="rect">
                            <a:avLst/>
                          </a:prstGeom>
                          <a:ln>
                            <a:noFill/>
                          </a:ln>
                        </wps:spPr>
                        <wps:txbx>
                          <w:txbxContent>
                            <w:p w:rsidR="000B7D16" w:rsidRDefault="000B7D16" w:rsidP="000B7D16">
                              <w:r>
                                <w:rPr>
                                  <w:rFonts w:ascii="Times New Roman" w:eastAsia="Times New Roman" w:hAnsi="Times New Roman" w:cs="Times New Roman"/>
                                  <w:b/>
                                  <w:sz w:val="8"/>
                                </w:rPr>
                                <w:t>0</w:t>
                              </w:r>
                            </w:p>
                          </w:txbxContent>
                        </wps:txbx>
                        <wps:bodyPr horzOverflow="overflow" vert="horz" lIns="0" tIns="0" rIns="0" bIns="0" rtlCol="0">
                          <a:noAutofit/>
                        </wps:bodyPr>
                      </wps:wsp>
                      <wps:wsp>
                        <wps:cNvPr id="362699" name="Rectangle 362699"/>
                        <wps:cNvSpPr/>
                        <wps:spPr>
                          <a:xfrm>
                            <a:off x="2346579" y="1626057"/>
                            <a:ext cx="65875" cy="73148"/>
                          </a:xfrm>
                          <a:prstGeom prst="rect">
                            <a:avLst/>
                          </a:prstGeom>
                          <a:ln>
                            <a:noFill/>
                          </a:ln>
                        </wps:spPr>
                        <wps:txbx>
                          <w:txbxContent>
                            <w:p w:rsidR="000B7D16" w:rsidRDefault="000B7D16" w:rsidP="000B7D16">
                              <w:r>
                                <w:rPr>
                                  <w:rFonts w:ascii="Times New Roman" w:eastAsia="Times New Roman" w:hAnsi="Times New Roman" w:cs="Times New Roman"/>
                                  <w:b/>
                                  <w:sz w:val="8"/>
                                </w:rPr>
                                <w:t>10</w:t>
                              </w:r>
                            </w:p>
                          </w:txbxContent>
                        </wps:txbx>
                        <wps:bodyPr horzOverflow="overflow" vert="horz" lIns="0" tIns="0" rIns="0" bIns="0" rtlCol="0">
                          <a:noAutofit/>
                        </wps:bodyPr>
                      </wps:wsp>
                      <wps:wsp>
                        <wps:cNvPr id="362700" name="Rectangle 362700"/>
                        <wps:cNvSpPr/>
                        <wps:spPr>
                          <a:xfrm>
                            <a:off x="2395957" y="1626057"/>
                            <a:ext cx="66077" cy="73148"/>
                          </a:xfrm>
                          <a:prstGeom prst="rect">
                            <a:avLst/>
                          </a:prstGeom>
                          <a:ln>
                            <a:noFill/>
                          </a:ln>
                        </wps:spPr>
                        <wps:txbx>
                          <w:txbxContent>
                            <w:p w:rsidR="000B7D16" w:rsidRDefault="000B7D16" w:rsidP="000B7D16">
                              <w:r>
                                <w:rPr>
                                  <w:rFonts w:ascii="Times New Roman" w:eastAsia="Times New Roman" w:hAnsi="Times New Roman" w:cs="Times New Roman"/>
                                  <w:b/>
                                  <w:sz w:val="8"/>
                                </w:rPr>
                                <w:t>%</w:t>
                              </w:r>
                            </w:p>
                          </w:txbxContent>
                        </wps:txbx>
                        <wps:bodyPr horzOverflow="overflow" vert="horz" lIns="0" tIns="0" rIns="0" bIns="0" rtlCol="0">
                          <a:noAutofit/>
                        </wps:bodyPr>
                      </wps:wsp>
                      <wps:wsp>
                        <wps:cNvPr id="362695" name="Rectangle 362695"/>
                        <wps:cNvSpPr/>
                        <wps:spPr>
                          <a:xfrm>
                            <a:off x="2346579" y="1446877"/>
                            <a:ext cx="65672" cy="72699"/>
                          </a:xfrm>
                          <a:prstGeom prst="rect">
                            <a:avLst/>
                          </a:prstGeom>
                          <a:ln>
                            <a:noFill/>
                          </a:ln>
                        </wps:spPr>
                        <wps:txbx>
                          <w:txbxContent>
                            <w:p w:rsidR="000B7D16" w:rsidRDefault="000B7D16" w:rsidP="000B7D16">
                              <w:r>
                                <w:rPr>
                                  <w:rFonts w:ascii="Times New Roman" w:eastAsia="Times New Roman" w:hAnsi="Times New Roman" w:cs="Times New Roman"/>
                                  <w:b/>
                                  <w:sz w:val="8"/>
                                </w:rPr>
                                <w:t>20</w:t>
                              </w:r>
                            </w:p>
                          </w:txbxContent>
                        </wps:txbx>
                        <wps:bodyPr horzOverflow="overflow" vert="horz" lIns="0" tIns="0" rIns="0" bIns="0" rtlCol="0">
                          <a:noAutofit/>
                        </wps:bodyPr>
                      </wps:wsp>
                      <wps:wsp>
                        <wps:cNvPr id="362696" name="Rectangle 362696"/>
                        <wps:cNvSpPr/>
                        <wps:spPr>
                          <a:xfrm>
                            <a:off x="2395957" y="1446877"/>
                            <a:ext cx="65672" cy="72699"/>
                          </a:xfrm>
                          <a:prstGeom prst="rect">
                            <a:avLst/>
                          </a:prstGeom>
                          <a:ln>
                            <a:noFill/>
                          </a:ln>
                        </wps:spPr>
                        <wps:txbx>
                          <w:txbxContent>
                            <w:p w:rsidR="000B7D16" w:rsidRDefault="000B7D16" w:rsidP="000B7D16">
                              <w:r>
                                <w:rPr>
                                  <w:rFonts w:ascii="Times New Roman" w:eastAsia="Times New Roman" w:hAnsi="Times New Roman" w:cs="Times New Roman"/>
                                  <w:b/>
                                  <w:sz w:val="8"/>
                                </w:rPr>
                                <w:t>%</w:t>
                              </w:r>
                            </w:p>
                          </w:txbxContent>
                        </wps:txbx>
                        <wps:bodyPr horzOverflow="overflow" vert="horz" lIns="0" tIns="0" rIns="0" bIns="0" rtlCol="0">
                          <a:noAutofit/>
                        </wps:bodyPr>
                      </wps:wsp>
                      <wps:wsp>
                        <wps:cNvPr id="362694" name="Rectangle 362694"/>
                        <wps:cNvSpPr/>
                        <wps:spPr>
                          <a:xfrm>
                            <a:off x="2395957" y="1267045"/>
                            <a:ext cx="65672" cy="72699"/>
                          </a:xfrm>
                          <a:prstGeom prst="rect">
                            <a:avLst/>
                          </a:prstGeom>
                          <a:ln>
                            <a:noFill/>
                          </a:ln>
                        </wps:spPr>
                        <wps:txbx>
                          <w:txbxContent>
                            <w:p w:rsidR="000B7D16" w:rsidRDefault="000B7D16" w:rsidP="000B7D16">
                              <w:r>
                                <w:rPr>
                                  <w:rFonts w:ascii="Times New Roman" w:eastAsia="Times New Roman" w:hAnsi="Times New Roman" w:cs="Times New Roman"/>
                                  <w:b/>
                                  <w:sz w:val="8"/>
                                </w:rPr>
                                <w:t>%</w:t>
                              </w:r>
                            </w:p>
                          </w:txbxContent>
                        </wps:txbx>
                        <wps:bodyPr horzOverflow="overflow" vert="horz" lIns="0" tIns="0" rIns="0" bIns="0" rtlCol="0">
                          <a:noAutofit/>
                        </wps:bodyPr>
                      </wps:wsp>
                      <wps:wsp>
                        <wps:cNvPr id="362693" name="Rectangle 362693"/>
                        <wps:cNvSpPr/>
                        <wps:spPr>
                          <a:xfrm>
                            <a:off x="2346579" y="1267045"/>
                            <a:ext cx="65672" cy="72699"/>
                          </a:xfrm>
                          <a:prstGeom prst="rect">
                            <a:avLst/>
                          </a:prstGeom>
                          <a:ln>
                            <a:noFill/>
                          </a:ln>
                        </wps:spPr>
                        <wps:txbx>
                          <w:txbxContent>
                            <w:p w:rsidR="000B7D16" w:rsidRDefault="000B7D16" w:rsidP="000B7D16">
                              <w:r>
                                <w:rPr>
                                  <w:rFonts w:ascii="Times New Roman" w:eastAsia="Times New Roman" w:hAnsi="Times New Roman" w:cs="Times New Roman"/>
                                  <w:b/>
                                  <w:sz w:val="8"/>
                                </w:rPr>
                                <w:t>30</w:t>
                              </w:r>
                            </w:p>
                          </w:txbxContent>
                        </wps:txbx>
                        <wps:bodyPr horzOverflow="overflow" vert="horz" lIns="0" tIns="0" rIns="0" bIns="0" rtlCol="0">
                          <a:noAutofit/>
                        </wps:bodyPr>
                      </wps:wsp>
                      <wps:wsp>
                        <wps:cNvPr id="362692" name="Rectangle 362692"/>
                        <wps:cNvSpPr/>
                        <wps:spPr>
                          <a:xfrm>
                            <a:off x="2395957" y="1087196"/>
                            <a:ext cx="66077" cy="73148"/>
                          </a:xfrm>
                          <a:prstGeom prst="rect">
                            <a:avLst/>
                          </a:prstGeom>
                          <a:ln>
                            <a:noFill/>
                          </a:ln>
                        </wps:spPr>
                        <wps:txbx>
                          <w:txbxContent>
                            <w:p w:rsidR="000B7D16" w:rsidRDefault="000B7D16" w:rsidP="000B7D16">
                              <w:r>
                                <w:rPr>
                                  <w:rFonts w:ascii="Times New Roman" w:eastAsia="Times New Roman" w:hAnsi="Times New Roman" w:cs="Times New Roman"/>
                                  <w:b/>
                                  <w:sz w:val="8"/>
                                </w:rPr>
                                <w:t>%</w:t>
                              </w:r>
                            </w:p>
                          </w:txbxContent>
                        </wps:txbx>
                        <wps:bodyPr horzOverflow="overflow" vert="horz" lIns="0" tIns="0" rIns="0" bIns="0" rtlCol="0">
                          <a:noAutofit/>
                        </wps:bodyPr>
                      </wps:wsp>
                      <wps:wsp>
                        <wps:cNvPr id="362691" name="Rectangle 362691"/>
                        <wps:cNvSpPr/>
                        <wps:spPr>
                          <a:xfrm>
                            <a:off x="2346579" y="1087196"/>
                            <a:ext cx="65875" cy="73148"/>
                          </a:xfrm>
                          <a:prstGeom prst="rect">
                            <a:avLst/>
                          </a:prstGeom>
                          <a:ln>
                            <a:noFill/>
                          </a:ln>
                        </wps:spPr>
                        <wps:txbx>
                          <w:txbxContent>
                            <w:p w:rsidR="000B7D16" w:rsidRDefault="000B7D16" w:rsidP="000B7D16">
                              <w:r>
                                <w:rPr>
                                  <w:rFonts w:ascii="Times New Roman" w:eastAsia="Times New Roman" w:hAnsi="Times New Roman" w:cs="Times New Roman"/>
                                  <w:b/>
                                  <w:sz w:val="8"/>
                                </w:rPr>
                                <w:t>40</w:t>
                              </w:r>
                            </w:p>
                          </w:txbxContent>
                        </wps:txbx>
                        <wps:bodyPr horzOverflow="overflow" vert="horz" lIns="0" tIns="0" rIns="0" bIns="0" rtlCol="0">
                          <a:noAutofit/>
                        </wps:bodyPr>
                      </wps:wsp>
                      <wps:wsp>
                        <wps:cNvPr id="362688" name="Rectangle 362688"/>
                        <wps:cNvSpPr/>
                        <wps:spPr>
                          <a:xfrm>
                            <a:off x="2395957" y="907635"/>
                            <a:ext cx="65672" cy="72699"/>
                          </a:xfrm>
                          <a:prstGeom prst="rect">
                            <a:avLst/>
                          </a:prstGeom>
                          <a:ln>
                            <a:noFill/>
                          </a:ln>
                        </wps:spPr>
                        <wps:txbx>
                          <w:txbxContent>
                            <w:p w:rsidR="000B7D16" w:rsidRDefault="000B7D16" w:rsidP="000B7D16">
                              <w:r>
                                <w:rPr>
                                  <w:rFonts w:ascii="Times New Roman" w:eastAsia="Times New Roman" w:hAnsi="Times New Roman" w:cs="Times New Roman"/>
                                  <w:b/>
                                  <w:sz w:val="8"/>
                                </w:rPr>
                                <w:t>%</w:t>
                              </w:r>
                            </w:p>
                          </w:txbxContent>
                        </wps:txbx>
                        <wps:bodyPr horzOverflow="overflow" vert="horz" lIns="0" tIns="0" rIns="0" bIns="0" rtlCol="0">
                          <a:noAutofit/>
                        </wps:bodyPr>
                      </wps:wsp>
                      <wps:wsp>
                        <wps:cNvPr id="362687" name="Rectangle 362687"/>
                        <wps:cNvSpPr/>
                        <wps:spPr>
                          <a:xfrm>
                            <a:off x="2346579" y="907635"/>
                            <a:ext cx="65672" cy="72699"/>
                          </a:xfrm>
                          <a:prstGeom prst="rect">
                            <a:avLst/>
                          </a:prstGeom>
                          <a:ln>
                            <a:noFill/>
                          </a:ln>
                        </wps:spPr>
                        <wps:txbx>
                          <w:txbxContent>
                            <w:p w:rsidR="000B7D16" w:rsidRDefault="000B7D16" w:rsidP="000B7D16">
                              <w:r>
                                <w:rPr>
                                  <w:rFonts w:ascii="Times New Roman" w:eastAsia="Times New Roman" w:hAnsi="Times New Roman" w:cs="Times New Roman"/>
                                  <w:b/>
                                  <w:sz w:val="8"/>
                                </w:rPr>
                                <w:t>50</w:t>
                              </w:r>
                            </w:p>
                          </w:txbxContent>
                        </wps:txbx>
                        <wps:bodyPr horzOverflow="overflow" vert="horz" lIns="0" tIns="0" rIns="0" bIns="0" rtlCol="0">
                          <a:noAutofit/>
                        </wps:bodyPr>
                      </wps:wsp>
                      <wps:wsp>
                        <wps:cNvPr id="362686" name="Rectangle 362686"/>
                        <wps:cNvSpPr/>
                        <wps:spPr>
                          <a:xfrm>
                            <a:off x="2395957" y="727913"/>
                            <a:ext cx="66077" cy="73148"/>
                          </a:xfrm>
                          <a:prstGeom prst="rect">
                            <a:avLst/>
                          </a:prstGeom>
                          <a:ln>
                            <a:noFill/>
                          </a:ln>
                        </wps:spPr>
                        <wps:txbx>
                          <w:txbxContent>
                            <w:p w:rsidR="000B7D16" w:rsidRDefault="000B7D16" w:rsidP="000B7D16">
                              <w:r>
                                <w:rPr>
                                  <w:rFonts w:ascii="Times New Roman" w:eastAsia="Times New Roman" w:hAnsi="Times New Roman" w:cs="Times New Roman"/>
                                  <w:b/>
                                  <w:sz w:val="8"/>
                                </w:rPr>
                                <w:t>%</w:t>
                              </w:r>
                            </w:p>
                          </w:txbxContent>
                        </wps:txbx>
                        <wps:bodyPr horzOverflow="overflow" vert="horz" lIns="0" tIns="0" rIns="0" bIns="0" rtlCol="0">
                          <a:noAutofit/>
                        </wps:bodyPr>
                      </wps:wsp>
                      <wps:wsp>
                        <wps:cNvPr id="362685" name="Rectangle 362685"/>
                        <wps:cNvSpPr/>
                        <wps:spPr>
                          <a:xfrm>
                            <a:off x="2346579" y="727913"/>
                            <a:ext cx="65875" cy="73148"/>
                          </a:xfrm>
                          <a:prstGeom prst="rect">
                            <a:avLst/>
                          </a:prstGeom>
                          <a:ln>
                            <a:noFill/>
                          </a:ln>
                        </wps:spPr>
                        <wps:txbx>
                          <w:txbxContent>
                            <w:p w:rsidR="000B7D16" w:rsidRDefault="000B7D16" w:rsidP="000B7D16">
                              <w:r>
                                <w:rPr>
                                  <w:rFonts w:ascii="Times New Roman" w:eastAsia="Times New Roman" w:hAnsi="Times New Roman" w:cs="Times New Roman"/>
                                  <w:b/>
                                  <w:sz w:val="8"/>
                                </w:rPr>
                                <w:t>60</w:t>
                              </w:r>
                            </w:p>
                          </w:txbxContent>
                        </wps:txbx>
                        <wps:bodyPr horzOverflow="overflow" vert="horz" lIns="0" tIns="0" rIns="0" bIns="0" rtlCol="0">
                          <a:noAutofit/>
                        </wps:bodyPr>
                      </wps:wsp>
                      <wps:wsp>
                        <wps:cNvPr id="362681" name="Rectangle 362681"/>
                        <wps:cNvSpPr/>
                        <wps:spPr>
                          <a:xfrm>
                            <a:off x="2346579" y="548352"/>
                            <a:ext cx="65672" cy="72699"/>
                          </a:xfrm>
                          <a:prstGeom prst="rect">
                            <a:avLst/>
                          </a:prstGeom>
                          <a:ln>
                            <a:noFill/>
                          </a:ln>
                        </wps:spPr>
                        <wps:txbx>
                          <w:txbxContent>
                            <w:p w:rsidR="000B7D16" w:rsidRDefault="000B7D16" w:rsidP="000B7D16">
                              <w:r>
                                <w:rPr>
                                  <w:rFonts w:ascii="Times New Roman" w:eastAsia="Times New Roman" w:hAnsi="Times New Roman" w:cs="Times New Roman"/>
                                  <w:b/>
                                  <w:sz w:val="8"/>
                                </w:rPr>
                                <w:t>70</w:t>
                              </w:r>
                            </w:p>
                          </w:txbxContent>
                        </wps:txbx>
                        <wps:bodyPr horzOverflow="overflow" vert="horz" lIns="0" tIns="0" rIns="0" bIns="0" rtlCol="0">
                          <a:noAutofit/>
                        </wps:bodyPr>
                      </wps:wsp>
                      <wps:wsp>
                        <wps:cNvPr id="362682" name="Rectangle 362682"/>
                        <wps:cNvSpPr/>
                        <wps:spPr>
                          <a:xfrm>
                            <a:off x="2395957" y="548352"/>
                            <a:ext cx="65672" cy="72699"/>
                          </a:xfrm>
                          <a:prstGeom prst="rect">
                            <a:avLst/>
                          </a:prstGeom>
                          <a:ln>
                            <a:noFill/>
                          </a:ln>
                        </wps:spPr>
                        <wps:txbx>
                          <w:txbxContent>
                            <w:p w:rsidR="000B7D16" w:rsidRDefault="000B7D16" w:rsidP="000B7D16">
                              <w:r>
                                <w:rPr>
                                  <w:rFonts w:ascii="Times New Roman" w:eastAsia="Times New Roman" w:hAnsi="Times New Roman" w:cs="Times New Roman"/>
                                  <w:b/>
                                  <w:sz w:val="8"/>
                                </w:rPr>
                                <w:t>%</w:t>
                              </w:r>
                            </w:p>
                          </w:txbxContent>
                        </wps:txbx>
                        <wps:bodyPr horzOverflow="overflow" vert="horz" lIns="0" tIns="0" rIns="0" bIns="0" rtlCol="0">
                          <a:noAutofit/>
                        </wps:bodyPr>
                      </wps:wsp>
                      <wps:wsp>
                        <wps:cNvPr id="362680" name="Rectangle 362680"/>
                        <wps:cNvSpPr/>
                        <wps:spPr>
                          <a:xfrm>
                            <a:off x="2395957" y="368248"/>
                            <a:ext cx="66077" cy="73148"/>
                          </a:xfrm>
                          <a:prstGeom prst="rect">
                            <a:avLst/>
                          </a:prstGeom>
                          <a:ln>
                            <a:noFill/>
                          </a:ln>
                        </wps:spPr>
                        <wps:txbx>
                          <w:txbxContent>
                            <w:p w:rsidR="000B7D16" w:rsidRDefault="000B7D16" w:rsidP="000B7D16">
                              <w:r>
                                <w:rPr>
                                  <w:rFonts w:ascii="Times New Roman" w:eastAsia="Times New Roman" w:hAnsi="Times New Roman" w:cs="Times New Roman"/>
                                  <w:b/>
                                  <w:sz w:val="8"/>
                                </w:rPr>
                                <w:t>%</w:t>
                              </w:r>
                            </w:p>
                          </w:txbxContent>
                        </wps:txbx>
                        <wps:bodyPr horzOverflow="overflow" vert="horz" lIns="0" tIns="0" rIns="0" bIns="0" rtlCol="0">
                          <a:noAutofit/>
                        </wps:bodyPr>
                      </wps:wsp>
                      <wps:wsp>
                        <wps:cNvPr id="362679" name="Rectangle 362679"/>
                        <wps:cNvSpPr/>
                        <wps:spPr>
                          <a:xfrm>
                            <a:off x="2346579" y="368248"/>
                            <a:ext cx="65875" cy="73148"/>
                          </a:xfrm>
                          <a:prstGeom prst="rect">
                            <a:avLst/>
                          </a:prstGeom>
                          <a:ln>
                            <a:noFill/>
                          </a:ln>
                        </wps:spPr>
                        <wps:txbx>
                          <w:txbxContent>
                            <w:p w:rsidR="000B7D16" w:rsidRDefault="000B7D16" w:rsidP="000B7D16">
                              <w:r>
                                <w:rPr>
                                  <w:rFonts w:ascii="Times New Roman" w:eastAsia="Times New Roman" w:hAnsi="Times New Roman" w:cs="Times New Roman"/>
                                  <w:b/>
                                  <w:sz w:val="8"/>
                                </w:rPr>
                                <w:t>80</w:t>
                              </w:r>
                            </w:p>
                          </w:txbxContent>
                        </wps:txbx>
                        <wps:bodyPr horzOverflow="overflow" vert="horz" lIns="0" tIns="0" rIns="0" bIns="0" rtlCol="0">
                          <a:noAutofit/>
                        </wps:bodyPr>
                      </wps:wsp>
                      <wps:wsp>
                        <wps:cNvPr id="362675" name="Rectangle 362675"/>
                        <wps:cNvSpPr/>
                        <wps:spPr>
                          <a:xfrm>
                            <a:off x="2346579" y="188942"/>
                            <a:ext cx="65672" cy="72699"/>
                          </a:xfrm>
                          <a:prstGeom prst="rect">
                            <a:avLst/>
                          </a:prstGeom>
                          <a:ln>
                            <a:noFill/>
                          </a:ln>
                        </wps:spPr>
                        <wps:txbx>
                          <w:txbxContent>
                            <w:p w:rsidR="000B7D16" w:rsidRDefault="000B7D16" w:rsidP="000B7D16">
                              <w:r>
                                <w:rPr>
                                  <w:rFonts w:ascii="Times New Roman" w:eastAsia="Times New Roman" w:hAnsi="Times New Roman" w:cs="Times New Roman"/>
                                  <w:b/>
                                  <w:sz w:val="8"/>
                                </w:rPr>
                                <w:t>90</w:t>
                              </w:r>
                            </w:p>
                          </w:txbxContent>
                        </wps:txbx>
                        <wps:bodyPr horzOverflow="overflow" vert="horz" lIns="0" tIns="0" rIns="0" bIns="0" rtlCol="0">
                          <a:noAutofit/>
                        </wps:bodyPr>
                      </wps:wsp>
                      <wps:wsp>
                        <wps:cNvPr id="362676" name="Rectangle 362676"/>
                        <wps:cNvSpPr/>
                        <wps:spPr>
                          <a:xfrm>
                            <a:off x="2395957" y="188942"/>
                            <a:ext cx="65672" cy="72699"/>
                          </a:xfrm>
                          <a:prstGeom prst="rect">
                            <a:avLst/>
                          </a:prstGeom>
                          <a:ln>
                            <a:noFill/>
                          </a:ln>
                        </wps:spPr>
                        <wps:txbx>
                          <w:txbxContent>
                            <w:p w:rsidR="000B7D16" w:rsidRDefault="000B7D16" w:rsidP="000B7D16">
                              <w:r>
                                <w:rPr>
                                  <w:rFonts w:ascii="Times New Roman" w:eastAsia="Times New Roman" w:hAnsi="Times New Roman" w:cs="Times New Roman"/>
                                  <w:b/>
                                  <w:sz w:val="8"/>
                                </w:rPr>
                                <w:t>%</w:t>
                              </w:r>
                            </w:p>
                          </w:txbxContent>
                        </wps:txbx>
                        <wps:bodyPr horzOverflow="overflow" vert="horz" lIns="0" tIns="0" rIns="0" bIns="0" rtlCol="0">
                          <a:noAutofit/>
                        </wps:bodyPr>
                      </wps:wsp>
                      <wps:wsp>
                        <wps:cNvPr id="362673" name="Rectangle 362673"/>
                        <wps:cNvSpPr/>
                        <wps:spPr>
                          <a:xfrm>
                            <a:off x="2321941" y="9110"/>
                            <a:ext cx="98508" cy="72700"/>
                          </a:xfrm>
                          <a:prstGeom prst="rect">
                            <a:avLst/>
                          </a:prstGeom>
                          <a:ln>
                            <a:noFill/>
                          </a:ln>
                        </wps:spPr>
                        <wps:txbx>
                          <w:txbxContent>
                            <w:p w:rsidR="000B7D16" w:rsidRDefault="000B7D16" w:rsidP="000B7D16">
                              <w:r>
                                <w:rPr>
                                  <w:rFonts w:ascii="Times New Roman" w:eastAsia="Times New Roman" w:hAnsi="Times New Roman" w:cs="Times New Roman"/>
                                  <w:b/>
                                  <w:sz w:val="8"/>
                                </w:rPr>
                                <w:t>100</w:t>
                              </w:r>
                            </w:p>
                          </w:txbxContent>
                        </wps:txbx>
                        <wps:bodyPr horzOverflow="overflow" vert="horz" lIns="0" tIns="0" rIns="0" bIns="0" rtlCol="0">
                          <a:noAutofit/>
                        </wps:bodyPr>
                      </wps:wsp>
                      <wps:wsp>
                        <wps:cNvPr id="362674" name="Rectangle 362674"/>
                        <wps:cNvSpPr/>
                        <wps:spPr>
                          <a:xfrm>
                            <a:off x="2396008" y="9110"/>
                            <a:ext cx="65672" cy="72700"/>
                          </a:xfrm>
                          <a:prstGeom prst="rect">
                            <a:avLst/>
                          </a:prstGeom>
                          <a:ln>
                            <a:noFill/>
                          </a:ln>
                        </wps:spPr>
                        <wps:txbx>
                          <w:txbxContent>
                            <w:p w:rsidR="000B7D16" w:rsidRDefault="000B7D16" w:rsidP="000B7D16">
                              <w:r>
                                <w:rPr>
                                  <w:rFonts w:ascii="Times New Roman" w:eastAsia="Times New Roman" w:hAnsi="Times New Roman" w:cs="Times New Roman"/>
                                  <w:b/>
                                  <w:sz w:val="8"/>
                                </w:rPr>
                                <w:t>%</w:t>
                              </w:r>
                            </w:p>
                          </w:txbxContent>
                        </wps:txbx>
                        <wps:bodyPr horzOverflow="overflow" vert="horz" lIns="0" tIns="0" rIns="0" bIns="0" rtlCol="0">
                          <a:noAutofit/>
                        </wps:bodyPr>
                      </wps:wsp>
                      <wps:wsp>
                        <wps:cNvPr id="2125" name="Rectangle 2125"/>
                        <wps:cNvSpPr/>
                        <wps:spPr>
                          <a:xfrm>
                            <a:off x="2999486" y="0"/>
                            <a:ext cx="400480" cy="84815"/>
                          </a:xfrm>
                          <a:prstGeom prst="rect">
                            <a:avLst/>
                          </a:prstGeom>
                          <a:ln>
                            <a:noFill/>
                          </a:ln>
                        </wps:spPr>
                        <wps:txbx>
                          <w:txbxContent>
                            <w:p w:rsidR="000B7D16" w:rsidRDefault="000B7D16" w:rsidP="000B7D16">
                              <w:r>
                                <w:rPr>
                                  <w:rFonts w:ascii="Times New Roman" w:eastAsia="Times New Roman" w:hAnsi="Times New Roman" w:cs="Times New Roman"/>
                                  <w:sz w:val="9"/>
                                </w:rPr>
                                <w:t xml:space="preserve"> 2- Territorio</w:t>
                              </w:r>
                            </w:p>
                          </w:txbxContent>
                        </wps:txbx>
                        <wps:bodyPr horzOverflow="overflow" vert="horz" lIns="0" tIns="0" rIns="0" bIns="0" rtlCol="0">
                          <a:noAutofit/>
                        </wps:bodyPr>
                      </wps:wsp>
                      <wps:wsp>
                        <wps:cNvPr id="2126" name="Rectangle 2126"/>
                        <wps:cNvSpPr/>
                        <wps:spPr>
                          <a:xfrm>
                            <a:off x="3466465" y="202692"/>
                            <a:ext cx="757965" cy="84815"/>
                          </a:xfrm>
                          <a:prstGeom prst="rect">
                            <a:avLst/>
                          </a:prstGeom>
                          <a:ln>
                            <a:noFill/>
                          </a:ln>
                        </wps:spPr>
                        <wps:txbx>
                          <w:txbxContent>
                            <w:p w:rsidR="000B7D16" w:rsidRDefault="000B7D16" w:rsidP="000B7D16">
                              <w:r>
                                <w:rPr>
                                  <w:rFonts w:ascii="Times New Roman" w:eastAsia="Times New Roman" w:hAnsi="Times New Roman" w:cs="Times New Roman"/>
                                  <w:sz w:val="9"/>
                                </w:rPr>
                                <w:t xml:space="preserve"> 3- Autoridad tradicional</w:t>
                              </w:r>
                            </w:p>
                          </w:txbxContent>
                        </wps:txbx>
                        <wps:bodyPr horzOverflow="overflow" vert="horz" lIns="0" tIns="0" rIns="0" bIns="0" rtlCol="0">
                          <a:noAutofit/>
                        </wps:bodyPr>
                      </wps:wsp>
                      <wps:wsp>
                        <wps:cNvPr id="2127" name="Rectangle 2127"/>
                        <wps:cNvSpPr/>
                        <wps:spPr>
                          <a:xfrm>
                            <a:off x="3861435" y="524527"/>
                            <a:ext cx="790930" cy="84367"/>
                          </a:xfrm>
                          <a:prstGeom prst="rect">
                            <a:avLst/>
                          </a:prstGeom>
                          <a:ln>
                            <a:noFill/>
                          </a:ln>
                        </wps:spPr>
                        <wps:txbx>
                          <w:txbxContent>
                            <w:p w:rsidR="000B7D16" w:rsidRDefault="000B7D16" w:rsidP="000B7D16">
                              <w:r>
                                <w:rPr>
                                  <w:rFonts w:ascii="Times New Roman" w:eastAsia="Times New Roman" w:hAnsi="Times New Roman" w:cs="Times New Roman"/>
                                  <w:sz w:val="9"/>
                                </w:rPr>
                                <w:t xml:space="preserve"> 4- Asamblea comunitaria</w:t>
                              </w:r>
                            </w:p>
                          </w:txbxContent>
                        </wps:txbx>
                        <wps:bodyPr horzOverflow="overflow" vert="horz" lIns="0" tIns="0" rIns="0" bIns="0" rtlCol="0">
                          <a:noAutofit/>
                        </wps:bodyPr>
                      </wps:wsp>
                      <wps:wsp>
                        <wps:cNvPr id="2128" name="Rectangle 2128"/>
                        <wps:cNvSpPr/>
                        <wps:spPr>
                          <a:xfrm>
                            <a:off x="4154678" y="940198"/>
                            <a:ext cx="976354" cy="84367"/>
                          </a:xfrm>
                          <a:prstGeom prst="rect">
                            <a:avLst/>
                          </a:prstGeom>
                          <a:ln>
                            <a:noFill/>
                          </a:ln>
                        </wps:spPr>
                        <wps:txbx>
                          <w:txbxContent>
                            <w:p w:rsidR="000B7D16" w:rsidRDefault="000B7D16" w:rsidP="000B7D16">
                              <w:r>
                                <w:rPr>
                                  <w:rFonts w:ascii="Times New Roman" w:eastAsia="Times New Roman" w:hAnsi="Times New Roman" w:cs="Times New Roman"/>
                                  <w:sz w:val="9"/>
                                </w:rPr>
                                <w:t xml:space="preserve"> 5- Comités internos tradicional</w:t>
                              </w:r>
                            </w:p>
                          </w:txbxContent>
                        </wps:txbx>
                        <wps:bodyPr horzOverflow="overflow" vert="horz" lIns="0" tIns="0" rIns="0" bIns="0" rtlCol="0">
                          <a:noAutofit/>
                        </wps:bodyPr>
                      </wps:wsp>
                      <wps:wsp>
                        <wps:cNvPr id="2129" name="Rectangle 2129"/>
                        <wps:cNvSpPr/>
                        <wps:spPr>
                          <a:xfrm>
                            <a:off x="4325366" y="1419623"/>
                            <a:ext cx="606344" cy="84367"/>
                          </a:xfrm>
                          <a:prstGeom prst="rect">
                            <a:avLst/>
                          </a:prstGeom>
                          <a:ln>
                            <a:noFill/>
                          </a:ln>
                        </wps:spPr>
                        <wps:txbx>
                          <w:txbxContent>
                            <w:p w:rsidR="000B7D16" w:rsidRDefault="000B7D16" w:rsidP="000B7D16">
                              <w:r>
                                <w:rPr>
                                  <w:rFonts w:ascii="Times New Roman" w:eastAsia="Times New Roman" w:hAnsi="Times New Roman" w:cs="Times New Roman"/>
                                  <w:sz w:val="9"/>
                                </w:rPr>
                                <w:t xml:space="preserve"> 6- Autoadscripción</w:t>
                              </w:r>
                            </w:p>
                          </w:txbxContent>
                        </wps:txbx>
                        <wps:bodyPr horzOverflow="overflow" vert="horz" lIns="0" tIns="0" rIns="0" bIns="0" rtlCol="0">
                          <a:noAutofit/>
                        </wps:bodyPr>
                      </wps:wsp>
                      <wps:wsp>
                        <wps:cNvPr id="2130" name="Rectangle 2130"/>
                        <wps:cNvSpPr/>
                        <wps:spPr>
                          <a:xfrm>
                            <a:off x="4360164" y="1894222"/>
                            <a:ext cx="1226636" cy="84367"/>
                          </a:xfrm>
                          <a:prstGeom prst="rect">
                            <a:avLst/>
                          </a:prstGeom>
                          <a:ln>
                            <a:noFill/>
                          </a:ln>
                        </wps:spPr>
                        <wps:txbx>
                          <w:txbxContent>
                            <w:p w:rsidR="000B7D16" w:rsidRDefault="000B7D16" w:rsidP="000B7D16">
                              <w:r>
                                <w:rPr>
                                  <w:rFonts w:ascii="Times New Roman" w:eastAsia="Times New Roman" w:hAnsi="Times New Roman" w:cs="Times New Roman"/>
                                  <w:sz w:val="9"/>
                                </w:rPr>
                                <w:t xml:space="preserve"> 7- Usos y Costumbres para resolver sus</w:t>
                              </w:r>
                            </w:p>
                          </w:txbxContent>
                        </wps:txbx>
                        <wps:bodyPr horzOverflow="overflow" vert="horz" lIns="0" tIns="0" rIns="0" bIns="0" rtlCol="0">
                          <a:noAutofit/>
                        </wps:bodyPr>
                      </wps:wsp>
                      <wps:wsp>
                        <wps:cNvPr id="2131" name="Rectangle 2131"/>
                        <wps:cNvSpPr/>
                        <wps:spPr>
                          <a:xfrm>
                            <a:off x="4710684" y="1960389"/>
                            <a:ext cx="301724" cy="84367"/>
                          </a:xfrm>
                          <a:prstGeom prst="rect">
                            <a:avLst/>
                          </a:prstGeom>
                          <a:ln>
                            <a:noFill/>
                          </a:ln>
                        </wps:spPr>
                        <wps:txbx>
                          <w:txbxContent>
                            <w:p w:rsidR="000B7D16" w:rsidRDefault="000B7D16" w:rsidP="000B7D16">
                              <w:r>
                                <w:rPr>
                                  <w:rFonts w:ascii="Times New Roman" w:eastAsia="Times New Roman" w:hAnsi="Times New Roman" w:cs="Times New Roman"/>
                                  <w:sz w:val="9"/>
                                </w:rPr>
                                <w:t>conflictos</w:t>
                              </w:r>
                            </w:p>
                          </w:txbxContent>
                        </wps:txbx>
                        <wps:bodyPr horzOverflow="overflow" vert="horz" lIns="0" tIns="0" rIns="0" bIns="0" rtlCol="0">
                          <a:noAutofit/>
                        </wps:bodyPr>
                      </wps:wsp>
                      <wps:wsp>
                        <wps:cNvPr id="2132" name="Rectangle 2132"/>
                        <wps:cNvSpPr/>
                        <wps:spPr>
                          <a:xfrm>
                            <a:off x="4256532" y="2425573"/>
                            <a:ext cx="727790" cy="84815"/>
                          </a:xfrm>
                          <a:prstGeom prst="rect">
                            <a:avLst/>
                          </a:prstGeom>
                          <a:ln>
                            <a:noFill/>
                          </a:ln>
                        </wps:spPr>
                        <wps:txbx>
                          <w:txbxContent>
                            <w:p w:rsidR="000B7D16" w:rsidRDefault="000B7D16" w:rsidP="000B7D16">
                              <w:r>
                                <w:rPr>
                                  <w:rFonts w:ascii="Times New Roman" w:eastAsia="Times New Roman" w:hAnsi="Times New Roman" w:cs="Times New Roman"/>
                                  <w:sz w:val="9"/>
                                </w:rPr>
                                <w:t xml:space="preserve"> 8- Trabajo comunitario</w:t>
                              </w:r>
                            </w:p>
                          </w:txbxContent>
                        </wps:txbx>
                        <wps:bodyPr horzOverflow="overflow" vert="horz" lIns="0" tIns="0" rIns="0" bIns="0" rtlCol="0">
                          <a:noAutofit/>
                        </wps:bodyPr>
                      </wps:wsp>
                      <wps:wsp>
                        <wps:cNvPr id="2133" name="Rectangle 2133"/>
                        <wps:cNvSpPr/>
                        <wps:spPr>
                          <a:xfrm>
                            <a:off x="4022090" y="2877838"/>
                            <a:ext cx="767838" cy="84366"/>
                          </a:xfrm>
                          <a:prstGeom prst="rect">
                            <a:avLst/>
                          </a:prstGeom>
                          <a:ln>
                            <a:noFill/>
                          </a:ln>
                        </wps:spPr>
                        <wps:txbx>
                          <w:txbxContent>
                            <w:p w:rsidR="000B7D16" w:rsidRDefault="000B7D16" w:rsidP="000B7D16">
                              <w:r>
                                <w:rPr>
                                  <w:rFonts w:ascii="Times New Roman" w:eastAsia="Times New Roman" w:hAnsi="Times New Roman" w:cs="Times New Roman"/>
                                  <w:sz w:val="9"/>
                                </w:rPr>
                                <w:t xml:space="preserve"> 9- Medicina Tradicional</w:t>
                              </w:r>
                            </w:p>
                          </w:txbxContent>
                        </wps:txbx>
                        <wps:bodyPr horzOverflow="overflow" vert="horz" lIns="0" tIns="0" rIns="0" bIns="0" rtlCol="0">
                          <a:noAutofit/>
                        </wps:bodyPr>
                      </wps:wsp>
                      <wps:wsp>
                        <wps:cNvPr id="362711" name="Rectangle 362711"/>
                        <wps:cNvSpPr/>
                        <wps:spPr>
                          <a:xfrm>
                            <a:off x="3674872" y="3249693"/>
                            <a:ext cx="101605" cy="84367"/>
                          </a:xfrm>
                          <a:prstGeom prst="rect">
                            <a:avLst/>
                          </a:prstGeom>
                          <a:ln>
                            <a:noFill/>
                          </a:ln>
                        </wps:spPr>
                        <wps:txbx>
                          <w:txbxContent>
                            <w:p w:rsidR="000B7D16" w:rsidRDefault="000B7D16" w:rsidP="000B7D16">
                              <w:r>
                                <w:rPr>
                                  <w:rFonts w:ascii="Times New Roman" w:eastAsia="Times New Roman" w:hAnsi="Times New Roman" w:cs="Times New Roman"/>
                                  <w:sz w:val="9"/>
                                </w:rPr>
                                <w:t>10-</w:t>
                              </w:r>
                            </w:p>
                          </w:txbxContent>
                        </wps:txbx>
                        <wps:bodyPr horzOverflow="overflow" vert="horz" lIns="0" tIns="0" rIns="0" bIns="0" rtlCol="0">
                          <a:noAutofit/>
                        </wps:bodyPr>
                      </wps:wsp>
                      <wps:wsp>
                        <wps:cNvPr id="362712" name="Rectangle 362712"/>
                        <wps:cNvSpPr/>
                        <wps:spPr>
                          <a:xfrm>
                            <a:off x="3751955" y="3249693"/>
                            <a:ext cx="673930" cy="84367"/>
                          </a:xfrm>
                          <a:prstGeom prst="rect">
                            <a:avLst/>
                          </a:prstGeom>
                          <a:ln>
                            <a:noFill/>
                          </a:ln>
                        </wps:spPr>
                        <wps:txbx>
                          <w:txbxContent>
                            <w:p w:rsidR="000B7D16" w:rsidRDefault="000B7D16" w:rsidP="000B7D16">
                              <w:r>
                                <w:rPr>
                                  <w:rFonts w:ascii="Times New Roman" w:eastAsia="Times New Roman" w:hAnsi="Times New Roman" w:cs="Times New Roman"/>
                                  <w:sz w:val="9"/>
                                </w:rPr>
                                <w:t xml:space="preserve"> Parteras tradicionales</w:t>
                              </w:r>
                            </w:p>
                          </w:txbxContent>
                        </wps:txbx>
                        <wps:bodyPr horzOverflow="overflow" vert="horz" lIns="0" tIns="0" rIns="0" bIns="0" rtlCol="0">
                          <a:noAutofit/>
                        </wps:bodyPr>
                      </wps:wsp>
                      <wps:wsp>
                        <wps:cNvPr id="362713" name="Rectangle 362713"/>
                        <wps:cNvSpPr/>
                        <wps:spPr>
                          <a:xfrm>
                            <a:off x="3240024" y="3513709"/>
                            <a:ext cx="101749" cy="84816"/>
                          </a:xfrm>
                          <a:prstGeom prst="rect">
                            <a:avLst/>
                          </a:prstGeom>
                          <a:ln>
                            <a:noFill/>
                          </a:ln>
                        </wps:spPr>
                        <wps:txbx>
                          <w:txbxContent>
                            <w:p w:rsidR="000B7D16" w:rsidRDefault="000B7D16" w:rsidP="000B7D16">
                              <w:r>
                                <w:rPr>
                                  <w:rFonts w:ascii="Times New Roman" w:eastAsia="Times New Roman" w:hAnsi="Times New Roman" w:cs="Times New Roman"/>
                                  <w:sz w:val="9"/>
                                </w:rPr>
                                <w:t>11-</w:t>
                              </w:r>
                            </w:p>
                          </w:txbxContent>
                        </wps:txbx>
                        <wps:bodyPr horzOverflow="overflow" vert="horz" lIns="0" tIns="0" rIns="0" bIns="0" rtlCol="0">
                          <a:noAutofit/>
                        </wps:bodyPr>
                      </wps:wsp>
                      <wps:wsp>
                        <wps:cNvPr id="362714" name="Rectangle 362714"/>
                        <wps:cNvSpPr/>
                        <wps:spPr>
                          <a:xfrm>
                            <a:off x="3317103" y="3513709"/>
                            <a:ext cx="692711" cy="84816"/>
                          </a:xfrm>
                          <a:prstGeom prst="rect">
                            <a:avLst/>
                          </a:prstGeom>
                          <a:ln>
                            <a:noFill/>
                          </a:ln>
                        </wps:spPr>
                        <wps:txbx>
                          <w:txbxContent>
                            <w:p w:rsidR="000B7D16" w:rsidRDefault="000B7D16" w:rsidP="000B7D16">
                              <w:r>
                                <w:rPr>
                                  <w:rFonts w:ascii="Times New Roman" w:eastAsia="Times New Roman" w:hAnsi="Times New Roman" w:cs="Times New Roman"/>
                                  <w:sz w:val="9"/>
                                </w:rPr>
                                <w:t xml:space="preserve"> Médicos tradicionales</w:t>
                              </w:r>
                            </w:p>
                          </w:txbxContent>
                        </wps:txbx>
                        <wps:bodyPr horzOverflow="overflow" vert="horz" lIns="0" tIns="0" rIns="0" bIns="0" rtlCol="0">
                          <a:noAutofit/>
                        </wps:bodyPr>
                      </wps:wsp>
                      <wps:wsp>
                        <wps:cNvPr id="362717" name="Rectangle 362717"/>
                        <wps:cNvSpPr/>
                        <wps:spPr>
                          <a:xfrm>
                            <a:off x="2749804" y="3618247"/>
                            <a:ext cx="101601" cy="84367"/>
                          </a:xfrm>
                          <a:prstGeom prst="rect">
                            <a:avLst/>
                          </a:prstGeom>
                          <a:ln>
                            <a:noFill/>
                          </a:ln>
                        </wps:spPr>
                        <wps:txbx>
                          <w:txbxContent>
                            <w:p w:rsidR="000B7D16" w:rsidRDefault="000B7D16" w:rsidP="000B7D16">
                              <w:r>
                                <w:rPr>
                                  <w:rFonts w:ascii="Times New Roman" w:eastAsia="Times New Roman" w:hAnsi="Times New Roman" w:cs="Times New Roman"/>
                                  <w:sz w:val="9"/>
                                </w:rPr>
                                <w:t>12-</w:t>
                              </w:r>
                            </w:p>
                          </w:txbxContent>
                        </wps:txbx>
                        <wps:bodyPr horzOverflow="overflow" vert="horz" lIns="0" tIns="0" rIns="0" bIns="0" rtlCol="0">
                          <a:noAutofit/>
                        </wps:bodyPr>
                      </wps:wsp>
                      <wps:wsp>
                        <wps:cNvPr id="362718" name="Rectangle 362718"/>
                        <wps:cNvSpPr/>
                        <wps:spPr>
                          <a:xfrm>
                            <a:off x="2826883" y="3618247"/>
                            <a:ext cx="1121605" cy="84367"/>
                          </a:xfrm>
                          <a:prstGeom prst="rect">
                            <a:avLst/>
                          </a:prstGeom>
                          <a:ln>
                            <a:noFill/>
                          </a:ln>
                        </wps:spPr>
                        <wps:txbx>
                          <w:txbxContent>
                            <w:p w:rsidR="000B7D16" w:rsidRDefault="000B7D16" w:rsidP="000B7D16">
                              <w:r>
                                <w:rPr>
                                  <w:rFonts w:ascii="Times New Roman" w:eastAsia="Times New Roman" w:hAnsi="Times New Roman" w:cs="Times New Roman"/>
                                  <w:sz w:val="9"/>
                                </w:rPr>
                                <w:t xml:space="preserve"> Fiestas del pueblo: Patronal, santos,</w:t>
                              </w:r>
                            </w:p>
                          </w:txbxContent>
                        </wps:txbx>
                        <wps:bodyPr horzOverflow="overflow" vert="horz" lIns="0" tIns="0" rIns="0" bIns="0" rtlCol="0">
                          <a:noAutofit/>
                        </wps:bodyPr>
                      </wps:wsp>
                      <wps:wsp>
                        <wps:cNvPr id="2137" name="Rectangle 2137"/>
                        <wps:cNvSpPr/>
                        <wps:spPr>
                          <a:xfrm>
                            <a:off x="2869946" y="3684668"/>
                            <a:ext cx="905248" cy="84367"/>
                          </a:xfrm>
                          <a:prstGeom prst="rect">
                            <a:avLst/>
                          </a:prstGeom>
                          <a:ln>
                            <a:noFill/>
                          </a:ln>
                        </wps:spPr>
                        <wps:txbx>
                          <w:txbxContent>
                            <w:p w:rsidR="000B7D16" w:rsidRDefault="000B7D16" w:rsidP="000B7D16">
                              <w:r>
                                <w:rPr>
                                  <w:rFonts w:ascii="Times New Roman" w:eastAsia="Times New Roman" w:hAnsi="Times New Roman" w:cs="Times New Roman"/>
                                  <w:sz w:val="9"/>
                                </w:rPr>
                                <w:t>carnaval, agrícola o climática</w:t>
                              </w:r>
                            </w:p>
                          </w:txbxContent>
                        </wps:txbx>
                        <wps:bodyPr horzOverflow="overflow" vert="horz" lIns="0" tIns="0" rIns="0" bIns="0" rtlCol="0">
                          <a:noAutofit/>
                        </wps:bodyPr>
                      </wps:wsp>
                      <wps:wsp>
                        <wps:cNvPr id="362715" name="Rectangle 362715"/>
                        <wps:cNvSpPr/>
                        <wps:spPr>
                          <a:xfrm>
                            <a:off x="1366012" y="3618247"/>
                            <a:ext cx="101609" cy="84367"/>
                          </a:xfrm>
                          <a:prstGeom prst="rect">
                            <a:avLst/>
                          </a:prstGeom>
                          <a:ln>
                            <a:noFill/>
                          </a:ln>
                        </wps:spPr>
                        <wps:txbx>
                          <w:txbxContent>
                            <w:p w:rsidR="000B7D16" w:rsidRDefault="000B7D16" w:rsidP="000B7D16">
                              <w:r>
                                <w:rPr>
                                  <w:rFonts w:ascii="Times New Roman" w:eastAsia="Times New Roman" w:hAnsi="Times New Roman" w:cs="Times New Roman"/>
                                  <w:sz w:val="9"/>
                                </w:rPr>
                                <w:t>13-</w:t>
                              </w:r>
                            </w:p>
                          </w:txbxContent>
                        </wps:txbx>
                        <wps:bodyPr horzOverflow="overflow" vert="horz" lIns="0" tIns="0" rIns="0" bIns="0" rtlCol="0">
                          <a:noAutofit/>
                        </wps:bodyPr>
                      </wps:wsp>
                      <wps:wsp>
                        <wps:cNvPr id="362716" name="Rectangle 362716"/>
                        <wps:cNvSpPr/>
                        <wps:spPr>
                          <a:xfrm>
                            <a:off x="1443098" y="3618247"/>
                            <a:ext cx="1060627" cy="84367"/>
                          </a:xfrm>
                          <a:prstGeom prst="rect">
                            <a:avLst/>
                          </a:prstGeom>
                          <a:ln>
                            <a:noFill/>
                          </a:ln>
                        </wps:spPr>
                        <wps:txbx>
                          <w:txbxContent>
                            <w:p w:rsidR="000B7D16" w:rsidRDefault="000B7D16" w:rsidP="000B7D16">
                              <w:r>
                                <w:rPr>
                                  <w:rFonts w:ascii="Times New Roman" w:eastAsia="Times New Roman" w:hAnsi="Times New Roman" w:cs="Times New Roman"/>
                                  <w:sz w:val="9"/>
                                </w:rPr>
                                <w:t xml:space="preserve"> Relación del ciclo económico con</w:t>
                              </w:r>
                            </w:p>
                          </w:txbxContent>
                        </wps:txbx>
                        <wps:bodyPr horzOverflow="overflow" vert="horz" lIns="0" tIns="0" rIns="0" bIns="0" rtlCol="0">
                          <a:noAutofit/>
                        </wps:bodyPr>
                      </wps:wsp>
                      <wps:wsp>
                        <wps:cNvPr id="2139" name="Rectangle 2139"/>
                        <wps:cNvSpPr/>
                        <wps:spPr>
                          <a:xfrm>
                            <a:off x="1672336" y="3684668"/>
                            <a:ext cx="350348" cy="84367"/>
                          </a:xfrm>
                          <a:prstGeom prst="rect">
                            <a:avLst/>
                          </a:prstGeom>
                          <a:ln>
                            <a:noFill/>
                          </a:ln>
                        </wps:spPr>
                        <wps:txbx>
                          <w:txbxContent>
                            <w:p w:rsidR="000B7D16" w:rsidRDefault="000B7D16" w:rsidP="000B7D16">
                              <w:r>
                                <w:rPr>
                                  <w:rFonts w:ascii="Times New Roman" w:eastAsia="Times New Roman" w:hAnsi="Times New Roman" w:cs="Times New Roman"/>
                                  <w:sz w:val="9"/>
                                </w:rPr>
                                <w:t>ceremonias</w:t>
                              </w:r>
                            </w:p>
                          </w:txbxContent>
                        </wps:txbx>
                        <wps:bodyPr horzOverflow="overflow" vert="horz" lIns="0" tIns="0" rIns="0" bIns="0" rtlCol="0">
                          <a:noAutofit/>
                        </wps:bodyPr>
                      </wps:wsp>
                      <wps:wsp>
                        <wps:cNvPr id="2140" name="Rectangle 2140"/>
                        <wps:cNvSpPr/>
                        <wps:spPr>
                          <a:xfrm>
                            <a:off x="881380" y="3481323"/>
                            <a:ext cx="76415" cy="84816"/>
                          </a:xfrm>
                          <a:prstGeom prst="rect">
                            <a:avLst/>
                          </a:prstGeom>
                          <a:ln>
                            <a:noFill/>
                          </a:ln>
                        </wps:spPr>
                        <wps:txbx>
                          <w:txbxContent>
                            <w:p w:rsidR="000B7D16" w:rsidRDefault="000B7D16" w:rsidP="000B7D16">
                              <w:r>
                                <w:rPr>
                                  <w:rFonts w:ascii="Times New Roman" w:eastAsia="Times New Roman" w:hAnsi="Times New Roman" w:cs="Times New Roman"/>
                                  <w:sz w:val="9"/>
                                </w:rPr>
                                <w:t>14</w:t>
                              </w:r>
                            </w:p>
                          </w:txbxContent>
                        </wps:txbx>
                        <wps:bodyPr horzOverflow="overflow" vert="horz" lIns="0" tIns="0" rIns="0" bIns="0" rtlCol="0">
                          <a:noAutofit/>
                        </wps:bodyPr>
                      </wps:wsp>
                      <wps:wsp>
                        <wps:cNvPr id="2141" name="Rectangle 2141"/>
                        <wps:cNvSpPr/>
                        <wps:spPr>
                          <a:xfrm>
                            <a:off x="938784" y="3481323"/>
                            <a:ext cx="25514" cy="84816"/>
                          </a:xfrm>
                          <a:prstGeom prst="rect">
                            <a:avLst/>
                          </a:prstGeom>
                          <a:ln>
                            <a:noFill/>
                          </a:ln>
                        </wps:spPr>
                        <wps:txbx>
                          <w:txbxContent>
                            <w:p w:rsidR="000B7D16" w:rsidRDefault="000B7D16" w:rsidP="000B7D16">
                              <w:r>
                                <w:rPr>
                                  <w:rFonts w:ascii="Times New Roman" w:eastAsia="Times New Roman" w:hAnsi="Times New Roman" w:cs="Times New Roman"/>
                                  <w:sz w:val="9"/>
                                </w:rPr>
                                <w:t>-</w:t>
                              </w:r>
                            </w:p>
                          </w:txbxContent>
                        </wps:txbx>
                        <wps:bodyPr horzOverflow="overflow" vert="horz" lIns="0" tIns="0" rIns="0" bIns="0" rtlCol="0">
                          <a:noAutofit/>
                        </wps:bodyPr>
                      </wps:wsp>
                      <wps:wsp>
                        <wps:cNvPr id="2142" name="Rectangle 2142"/>
                        <wps:cNvSpPr/>
                        <wps:spPr>
                          <a:xfrm>
                            <a:off x="957580" y="3481323"/>
                            <a:ext cx="19154" cy="84816"/>
                          </a:xfrm>
                          <a:prstGeom prst="rect">
                            <a:avLst/>
                          </a:prstGeom>
                          <a:ln>
                            <a:noFill/>
                          </a:ln>
                        </wps:spPr>
                        <wps:txbx>
                          <w:txbxContent>
                            <w:p w:rsidR="000B7D16" w:rsidRDefault="000B7D16" w:rsidP="000B7D16">
                              <w:r>
                                <w:rPr>
                                  <w:rFonts w:ascii="Times New Roman" w:eastAsia="Times New Roman" w:hAnsi="Times New Roman" w:cs="Times New Roman"/>
                                  <w:sz w:val="9"/>
                                </w:rPr>
                                <w:t xml:space="preserve"> </w:t>
                              </w:r>
                            </w:p>
                          </w:txbxContent>
                        </wps:txbx>
                        <wps:bodyPr horzOverflow="overflow" vert="horz" lIns="0" tIns="0" rIns="0" bIns="0" rtlCol="0">
                          <a:noAutofit/>
                        </wps:bodyPr>
                      </wps:wsp>
                      <wps:wsp>
                        <wps:cNvPr id="2143" name="Rectangle 2143"/>
                        <wps:cNvSpPr/>
                        <wps:spPr>
                          <a:xfrm>
                            <a:off x="972566" y="3481323"/>
                            <a:ext cx="1044834" cy="84816"/>
                          </a:xfrm>
                          <a:prstGeom prst="rect">
                            <a:avLst/>
                          </a:prstGeom>
                          <a:ln>
                            <a:noFill/>
                          </a:ln>
                        </wps:spPr>
                        <wps:txbx>
                          <w:txbxContent>
                            <w:p w:rsidR="000B7D16" w:rsidRDefault="000B7D16" w:rsidP="000B7D16">
                              <w:r>
                                <w:rPr>
                                  <w:rFonts w:ascii="Times New Roman" w:eastAsia="Times New Roman" w:hAnsi="Times New Roman" w:cs="Times New Roman"/>
                                  <w:sz w:val="9"/>
                                </w:rPr>
                                <w:t xml:space="preserve">Lugares sagrados (cerros, cuevas, </w:t>
                              </w:r>
                            </w:p>
                          </w:txbxContent>
                        </wps:txbx>
                        <wps:bodyPr horzOverflow="overflow" vert="horz" lIns="0" tIns="0" rIns="0" bIns="0" rtlCol="0">
                          <a:noAutofit/>
                        </wps:bodyPr>
                      </wps:wsp>
                      <wps:wsp>
                        <wps:cNvPr id="2144" name="Rectangle 2144"/>
                        <wps:cNvSpPr/>
                        <wps:spPr>
                          <a:xfrm>
                            <a:off x="1194435" y="3560146"/>
                            <a:ext cx="320415" cy="69696"/>
                          </a:xfrm>
                          <a:prstGeom prst="rect">
                            <a:avLst/>
                          </a:prstGeom>
                          <a:ln>
                            <a:noFill/>
                          </a:ln>
                        </wps:spPr>
                        <wps:txbx>
                          <w:txbxContent>
                            <w:p w:rsidR="000B7D16" w:rsidRDefault="000B7D16" w:rsidP="000B7D16">
                              <w:r>
                                <w:rPr>
                                  <w:rFonts w:ascii="Times New Roman" w:eastAsia="Times New Roman" w:hAnsi="Times New Roman" w:cs="Times New Roman"/>
                                  <w:sz w:val="9"/>
                                </w:rPr>
                                <w:t>piedras…)</w:t>
                              </w:r>
                            </w:p>
                          </w:txbxContent>
                        </wps:txbx>
                        <wps:bodyPr horzOverflow="overflow" vert="horz" lIns="0" tIns="0" rIns="0" bIns="0" rtlCol="0">
                          <a:noAutofit/>
                        </wps:bodyPr>
                      </wps:wsp>
                      <wps:wsp>
                        <wps:cNvPr id="2145" name="Rectangle 2145"/>
                        <wps:cNvSpPr/>
                        <wps:spPr>
                          <a:xfrm>
                            <a:off x="1436116" y="3548761"/>
                            <a:ext cx="19154" cy="84816"/>
                          </a:xfrm>
                          <a:prstGeom prst="rect">
                            <a:avLst/>
                          </a:prstGeom>
                          <a:ln>
                            <a:noFill/>
                          </a:ln>
                        </wps:spPr>
                        <wps:txbx>
                          <w:txbxContent>
                            <w:p w:rsidR="000B7D16" w:rsidRDefault="000B7D16" w:rsidP="000B7D16">
                              <w:r>
                                <w:rPr>
                                  <w:rFonts w:ascii="Times New Roman" w:eastAsia="Times New Roman" w:hAnsi="Times New Roman" w:cs="Times New Roman"/>
                                  <w:sz w:val="9"/>
                                </w:rPr>
                                <w:t xml:space="preserve"> </w:t>
                              </w:r>
                            </w:p>
                          </w:txbxContent>
                        </wps:txbx>
                        <wps:bodyPr horzOverflow="overflow" vert="horz" lIns="0" tIns="0" rIns="0" bIns="0" rtlCol="0">
                          <a:noAutofit/>
                        </wps:bodyPr>
                      </wps:wsp>
                      <wps:wsp>
                        <wps:cNvPr id="362710" name="Rectangle 362710"/>
                        <wps:cNvSpPr/>
                        <wps:spPr>
                          <a:xfrm>
                            <a:off x="580891" y="3249693"/>
                            <a:ext cx="974360" cy="84367"/>
                          </a:xfrm>
                          <a:prstGeom prst="rect">
                            <a:avLst/>
                          </a:prstGeom>
                          <a:ln>
                            <a:noFill/>
                          </a:ln>
                        </wps:spPr>
                        <wps:txbx>
                          <w:txbxContent>
                            <w:p w:rsidR="000B7D16" w:rsidRDefault="000B7D16" w:rsidP="000B7D16">
                              <w:r>
                                <w:rPr>
                                  <w:rFonts w:ascii="Times New Roman" w:eastAsia="Times New Roman" w:hAnsi="Times New Roman" w:cs="Times New Roman"/>
                                  <w:sz w:val="9"/>
                                </w:rPr>
                                <w:t xml:space="preserve"> Música (tradicional, costumbre</w:t>
                              </w:r>
                            </w:p>
                          </w:txbxContent>
                        </wps:txbx>
                        <wps:bodyPr horzOverflow="overflow" vert="horz" lIns="0" tIns="0" rIns="0" bIns="0" rtlCol="0">
                          <a:noAutofit/>
                        </wps:bodyPr>
                      </wps:wsp>
                      <wps:wsp>
                        <wps:cNvPr id="362709" name="Rectangle 362709"/>
                        <wps:cNvSpPr/>
                        <wps:spPr>
                          <a:xfrm>
                            <a:off x="503809" y="3249693"/>
                            <a:ext cx="101604" cy="84367"/>
                          </a:xfrm>
                          <a:prstGeom prst="rect">
                            <a:avLst/>
                          </a:prstGeom>
                          <a:ln>
                            <a:noFill/>
                          </a:ln>
                        </wps:spPr>
                        <wps:txbx>
                          <w:txbxContent>
                            <w:p w:rsidR="000B7D16" w:rsidRDefault="000B7D16" w:rsidP="000B7D16">
                              <w:r>
                                <w:rPr>
                                  <w:rFonts w:ascii="Times New Roman" w:eastAsia="Times New Roman" w:hAnsi="Times New Roman" w:cs="Times New Roman"/>
                                  <w:sz w:val="9"/>
                                </w:rPr>
                                <w:t>15-</w:t>
                              </w:r>
                            </w:p>
                          </w:txbxContent>
                        </wps:txbx>
                        <wps:bodyPr horzOverflow="overflow" vert="horz" lIns="0" tIns="0" rIns="0" bIns="0" rtlCol="0">
                          <a:noAutofit/>
                        </wps:bodyPr>
                      </wps:wsp>
                      <wps:wsp>
                        <wps:cNvPr id="362707" name="Rectangle 362707"/>
                        <wps:cNvSpPr/>
                        <wps:spPr>
                          <a:xfrm>
                            <a:off x="715010" y="2877838"/>
                            <a:ext cx="101598" cy="84366"/>
                          </a:xfrm>
                          <a:prstGeom prst="rect">
                            <a:avLst/>
                          </a:prstGeom>
                          <a:ln>
                            <a:noFill/>
                          </a:ln>
                        </wps:spPr>
                        <wps:txbx>
                          <w:txbxContent>
                            <w:p w:rsidR="000B7D16" w:rsidRDefault="000B7D16" w:rsidP="000B7D16">
                              <w:r>
                                <w:rPr>
                                  <w:rFonts w:ascii="Times New Roman" w:eastAsia="Times New Roman" w:hAnsi="Times New Roman" w:cs="Times New Roman"/>
                                  <w:sz w:val="9"/>
                                </w:rPr>
                                <w:t>16-</w:t>
                              </w:r>
                            </w:p>
                          </w:txbxContent>
                        </wps:txbx>
                        <wps:bodyPr horzOverflow="overflow" vert="horz" lIns="0" tIns="0" rIns="0" bIns="0" rtlCol="0">
                          <a:noAutofit/>
                        </wps:bodyPr>
                      </wps:wsp>
                      <wps:wsp>
                        <wps:cNvPr id="362708" name="Rectangle 362708"/>
                        <wps:cNvSpPr/>
                        <wps:spPr>
                          <a:xfrm>
                            <a:off x="792088" y="2877838"/>
                            <a:ext cx="213234" cy="84366"/>
                          </a:xfrm>
                          <a:prstGeom prst="rect">
                            <a:avLst/>
                          </a:prstGeom>
                          <a:ln>
                            <a:noFill/>
                          </a:ln>
                        </wps:spPr>
                        <wps:txbx>
                          <w:txbxContent>
                            <w:p w:rsidR="000B7D16" w:rsidRDefault="000B7D16" w:rsidP="000B7D16">
                              <w:r>
                                <w:rPr>
                                  <w:rFonts w:ascii="Times New Roman" w:eastAsia="Times New Roman" w:hAnsi="Times New Roman" w:cs="Times New Roman"/>
                                  <w:sz w:val="9"/>
                                </w:rPr>
                                <w:t xml:space="preserve"> Danza</w:t>
                              </w:r>
                            </w:p>
                          </w:txbxContent>
                        </wps:txbx>
                        <wps:bodyPr horzOverflow="overflow" vert="horz" lIns="0" tIns="0" rIns="0" bIns="0" rtlCol="0">
                          <a:noAutofit/>
                        </wps:bodyPr>
                      </wps:wsp>
                      <wps:wsp>
                        <wps:cNvPr id="362705" name="Rectangle 362705"/>
                        <wps:cNvSpPr/>
                        <wps:spPr>
                          <a:xfrm>
                            <a:off x="148717" y="2425573"/>
                            <a:ext cx="101749" cy="84815"/>
                          </a:xfrm>
                          <a:prstGeom prst="rect">
                            <a:avLst/>
                          </a:prstGeom>
                          <a:ln>
                            <a:noFill/>
                          </a:ln>
                        </wps:spPr>
                        <wps:txbx>
                          <w:txbxContent>
                            <w:p w:rsidR="000B7D16" w:rsidRDefault="000B7D16" w:rsidP="000B7D16">
                              <w:r>
                                <w:rPr>
                                  <w:rFonts w:ascii="Times New Roman" w:eastAsia="Times New Roman" w:hAnsi="Times New Roman" w:cs="Times New Roman"/>
                                  <w:sz w:val="9"/>
                                </w:rPr>
                                <w:t>17-</w:t>
                              </w:r>
                            </w:p>
                          </w:txbxContent>
                        </wps:txbx>
                        <wps:bodyPr horzOverflow="overflow" vert="horz" lIns="0" tIns="0" rIns="0" bIns="0" rtlCol="0">
                          <a:noAutofit/>
                        </wps:bodyPr>
                      </wps:wsp>
                      <wps:wsp>
                        <wps:cNvPr id="362706" name="Rectangle 362706"/>
                        <wps:cNvSpPr/>
                        <wps:spPr>
                          <a:xfrm>
                            <a:off x="225795" y="2425573"/>
                            <a:ext cx="672485" cy="84815"/>
                          </a:xfrm>
                          <a:prstGeom prst="rect">
                            <a:avLst/>
                          </a:prstGeom>
                          <a:ln>
                            <a:noFill/>
                          </a:ln>
                        </wps:spPr>
                        <wps:txbx>
                          <w:txbxContent>
                            <w:p w:rsidR="000B7D16" w:rsidRDefault="000B7D16" w:rsidP="000B7D16">
                              <w:r>
                                <w:rPr>
                                  <w:rFonts w:ascii="Times New Roman" w:eastAsia="Times New Roman" w:hAnsi="Times New Roman" w:cs="Times New Roman"/>
                                  <w:sz w:val="9"/>
                                </w:rPr>
                                <w:t xml:space="preserve"> Leyendas y creencias</w:t>
                              </w:r>
                            </w:p>
                          </w:txbxContent>
                        </wps:txbx>
                        <wps:bodyPr horzOverflow="overflow" vert="horz" lIns="0" tIns="0" rIns="0" bIns="0" rtlCol="0">
                          <a:noAutofit/>
                        </wps:bodyPr>
                      </wps:wsp>
                      <wps:wsp>
                        <wps:cNvPr id="362703" name="Rectangle 362703"/>
                        <wps:cNvSpPr/>
                        <wps:spPr>
                          <a:xfrm>
                            <a:off x="0" y="1927496"/>
                            <a:ext cx="101610" cy="84367"/>
                          </a:xfrm>
                          <a:prstGeom prst="rect">
                            <a:avLst/>
                          </a:prstGeom>
                          <a:ln>
                            <a:noFill/>
                          </a:ln>
                        </wps:spPr>
                        <wps:txbx>
                          <w:txbxContent>
                            <w:p w:rsidR="000B7D16" w:rsidRDefault="000B7D16" w:rsidP="000B7D16">
                              <w:r>
                                <w:rPr>
                                  <w:rFonts w:ascii="Times New Roman" w:eastAsia="Times New Roman" w:hAnsi="Times New Roman" w:cs="Times New Roman"/>
                                  <w:sz w:val="9"/>
                                </w:rPr>
                                <w:t>18-</w:t>
                              </w:r>
                            </w:p>
                          </w:txbxContent>
                        </wps:txbx>
                        <wps:bodyPr horzOverflow="overflow" vert="horz" lIns="0" tIns="0" rIns="0" bIns="0" rtlCol="0">
                          <a:noAutofit/>
                        </wps:bodyPr>
                      </wps:wsp>
                      <wps:wsp>
                        <wps:cNvPr id="362704" name="Rectangle 362704"/>
                        <wps:cNvSpPr/>
                        <wps:spPr>
                          <a:xfrm>
                            <a:off x="77086" y="1927496"/>
                            <a:ext cx="714013" cy="84367"/>
                          </a:xfrm>
                          <a:prstGeom prst="rect">
                            <a:avLst/>
                          </a:prstGeom>
                          <a:ln>
                            <a:noFill/>
                          </a:ln>
                        </wps:spPr>
                        <wps:txbx>
                          <w:txbxContent>
                            <w:p w:rsidR="000B7D16" w:rsidRDefault="000B7D16" w:rsidP="000B7D16">
                              <w:r>
                                <w:rPr>
                                  <w:rFonts w:ascii="Times New Roman" w:eastAsia="Times New Roman" w:hAnsi="Times New Roman" w:cs="Times New Roman"/>
                                  <w:sz w:val="9"/>
                                </w:rPr>
                                <w:t xml:space="preserve"> Vestimenta tradicional</w:t>
                              </w:r>
                            </w:p>
                          </w:txbxContent>
                        </wps:txbx>
                        <wps:bodyPr horzOverflow="overflow" vert="horz" lIns="0" tIns="0" rIns="0" bIns="0" rtlCol="0">
                          <a:noAutofit/>
                        </wps:bodyPr>
                      </wps:wsp>
                      <wps:wsp>
                        <wps:cNvPr id="362697" name="Rectangle 362697"/>
                        <wps:cNvSpPr/>
                        <wps:spPr>
                          <a:xfrm>
                            <a:off x="330073" y="1419623"/>
                            <a:ext cx="101596" cy="84367"/>
                          </a:xfrm>
                          <a:prstGeom prst="rect">
                            <a:avLst/>
                          </a:prstGeom>
                          <a:ln>
                            <a:noFill/>
                          </a:ln>
                        </wps:spPr>
                        <wps:txbx>
                          <w:txbxContent>
                            <w:p w:rsidR="000B7D16" w:rsidRDefault="000B7D16" w:rsidP="000B7D16">
                              <w:r>
                                <w:rPr>
                                  <w:rFonts w:ascii="Times New Roman" w:eastAsia="Times New Roman" w:hAnsi="Times New Roman" w:cs="Times New Roman"/>
                                  <w:sz w:val="9"/>
                                </w:rPr>
                                <w:t>19-</w:t>
                              </w:r>
                            </w:p>
                          </w:txbxContent>
                        </wps:txbx>
                        <wps:bodyPr horzOverflow="overflow" vert="horz" lIns="0" tIns="0" rIns="0" bIns="0" rtlCol="0">
                          <a:noAutofit/>
                        </wps:bodyPr>
                      </wps:wsp>
                      <wps:wsp>
                        <wps:cNvPr id="362698" name="Rectangle 362698"/>
                        <wps:cNvSpPr/>
                        <wps:spPr>
                          <a:xfrm>
                            <a:off x="407149" y="1419623"/>
                            <a:ext cx="341501" cy="84367"/>
                          </a:xfrm>
                          <a:prstGeom prst="rect">
                            <a:avLst/>
                          </a:prstGeom>
                          <a:ln>
                            <a:noFill/>
                          </a:ln>
                        </wps:spPr>
                        <wps:txbx>
                          <w:txbxContent>
                            <w:p w:rsidR="000B7D16" w:rsidRDefault="000B7D16" w:rsidP="000B7D16">
                              <w:r>
                                <w:rPr>
                                  <w:rFonts w:ascii="Times New Roman" w:eastAsia="Times New Roman" w:hAnsi="Times New Roman" w:cs="Times New Roman"/>
                                  <w:sz w:val="9"/>
                                </w:rPr>
                                <w:t xml:space="preserve"> Artesanías</w:t>
                              </w:r>
                            </w:p>
                          </w:txbxContent>
                        </wps:txbx>
                        <wps:bodyPr horzOverflow="overflow" vert="horz" lIns="0" tIns="0" rIns="0" bIns="0" rtlCol="0">
                          <a:noAutofit/>
                        </wps:bodyPr>
                      </wps:wsp>
                      <wps:wsp>
                        <wps:cNvPr id="362689" name="Rectangle 362689"/>
                        <wps:cNvSpPr/>
                        <wps:spPr>
                          <a:xfrm>
                            <a:off x="583946" y="940198"/>
                            <a:ext cx="101595" cy="84367"/>
                          </a:xfrm>
                          <a:prstGeom prst="rect">
                            <a:avLst/>
                          </a:prstGeom>
                          <a:ln>
                            <a:noFill/>
                          </a:ln>
                        </wps:spPr>
                        <wps:txbx>
                          <w:txbxContent>
                            <w:p w:rsidR="000B7D16" w:rsidRDefault="000B7D16" w:rsidP="000B7D16">
                              <w:r>
                                <w:rPr>
                                  <w:rFonts w:ascii="Times New Roman" w:eastAsia="Times New Roman" w:hAnsi="Times New Roman" w:cs="Times New Roman"/>
                                  <w:sz w:val="9"/>
                                </w:rPr>
                                <w:t>20-</w:t>
                              </w:r>
                            </w:p>
                          </w:txbxContent>
                        </wps:txbx>
                        <wps:bodyPr horzOverflow="overflow" vert="horz" lIns="0" tIns="0" rIns="0" bIns="0" rtlCol="0">
                          <a:noAutofit/>
                        </wps:bodyPr>
                      </wps:wsp>
                      <wps:wsp>
                        <wps:cNvPr id="362690" name="Rectangle 362690"/>
                        <wps:cNvSpPr/>
                        <wps:spPr>
                          <a:xfrm>
                            <a:off x="661021" y="940198"/>
                            <a:ext cx="230843" cy="84367"/>
                          </a:xfrm>
                          <a:prstGeom prst="rect">
                            <a:avLst/>
                          </a:prstGeom>
                          <a:ln>
                            <a:noFill/>
                          </a:ln>
                        </wps:spPr>
                        <wps:txbx>
                          <w:txbxContent>
                            <w:p w:rsidR="000B7D16" w:rsidRDefault="000B7D16" w:rsidP="000B7D16">
                              <w:r>
                                <w:rPr>
                                  <w:rFonts w:ascii="Times New Roman" w:eastAsia="Times New Roman" w:hAnsi="Times New Roman" w:cs="Times New Roman"/>
                                  <w:sz w:val="9"/>
                                </w:rPr>
                                <w:t xml:space="preserve"> Origen</w:t>
                              </w:r>
                            </w:p>
                          </w:txbxContent>
                        </wps:txbx>
                        <wps:bodyPr horzOverflow="overflow" vert="horz" lIns="0" tIns="0" rIns="0" bIns="0" rtlCol="0">
                          <a:noAutofit/>
                        </wps:bodyPr>
                      </wps:wsp>
                      <wps:wsp>
                        <wps:cNvPr id="362683" name="Rectangle 362683"/>
                        <wps:cNvSpPr/>
                        <wps:spPr>
                          <a:xfrm>
                            <a:off x="427863" y="524527"/>
                            <a:ext cx="101602" cy="84367"/>
                          </a:xfrm>
                          <a:prstGeom prst="rect">
                            <a:avLst/>
                          </a:prstGeom>
                          <a:ln>
                            <a:noFill/>
                          </a:ln>
                        </wps:spPr>
                        <wps:txbx>
                          <w:txbxContent>
                            <w:p w:rsidR="000B7D16" w:rsidRDefault="000B7D16" w:rsidP="000B7D16">
                              <w:r>
                                <w:rPr>
                                  <w:rFonts w:ascii="Times New Roman" w:eastAsia="Times New Roman" w:hAnsi="Times New Roman" w:cs="Times New Roman"/>
                                  <w:sz w:val="9"/>
                                </w:rPr>
                                <w:t>21-</w:t>
                              </w:r>
                            </w:p>
                          </w:txbxContent>
                        </wps:txbx>
                        <wps:bodyPr horzOverflow="overflow" vert="horz" lIns="0" tIns="0" rIns="0" bIns="0" rtlCol="0">
                          <a:noAutofit/>
                        </wps:bodyPr>
                      </wps:wsp>
                      <wps:wsp>
                        <wps:cNvPr id="362684" name="Rectangle 362684"/>
                        <wps:cNvSpPr/>
                        <wps:spPr>
                          <a:xfrm>
                            <a:off x="504943" y="524527"/>
                            <a:ext cx="829559" cy="84367"/>
                          </a:xfrm>
                          <a:prstGeom prst="rect">
                            <a:avLst/>
                          </a:prstGeom>
                          <a:ln>
                            <a:noFill/>
                          </a:ln>
                        </wps:spPr>
                        <wps:txbx>
                          <w:txbxContent>
                            <w:p w:rsidR="000B7D16" w:rsidRDefault="000B7D16" w:rsidP="000B7D16">
                              <w:r>
                                <w:rPr>
                                  <w:rFonts w:ascii="Times New Roman" w:eastAsia="Times New Roman" w:hAnsi="Times New Roman" w:cs="Times New Roman"/>
                                  <w:sz w:val="9"/>
                                </w:rPr>
                                <w:t xml:space="preserve"> Reglamentos y/o acuerdos</w:t>
                              </w:r>
                            </w:p>
                          </w:txbxContent>
                        </wps:txbx>
                        <wps:bodyPr horzOverflow="overflow" vert="horz" lIns="0" tIns="0" rIns="0" bIns="0" rtlCol="0">
                          <a:noAutofit/>
                        </wps:bodyPr>
                      </wps:wsp>
                      <wps:wsp>
                        <wps:cNvPr id="362678" name="Rectangle 362678"/>
                        <wps:cNvSpPr/>
                        <wps:spPr>
                          <a:xfrm>
                            <a:off x="944754" y="202692"/>
                            <a:ext cx="751373" cy="84815"/>
                          </a:xfrm>
                          <a:prstGeom prst="rect">
                            <a:avLst/>
                          </a:prstGeom>
                          <a:ln>
                            <a:noFill/>
                          </a:ln>
                        </wps:spPr>
                        <wps:txbx>
                          <w:txbxContent>
                            <w:p w:rsidR="000B7D16" w:rsidRDefault="000B7D16" w:rsidP="000B7D16">
                              <w:r>
                                <w:rPr>
                                  <w:rFonts w:ascii="Times New Roman" w:eastAsia="Times New Roman" w:hAnsi="Times New Roman" w:cs="Times New Roman"/>
                                  <w:sz w:val="9"/>
                                </w:rPr>
                                <w:t xml:space="preserve"> Patrimonio comunitario</w:t>
                              </w:r>
                            </w:p>
                          </w:txbxContent>
                        </wps:txbx>
                        <wps:bodyPr horzOverflow="overflow" vert="horz" lIns="0" tIns="0" rIns="0" bIns="0" rtlCol="0">
                          <a:noAutofit/>
                        </wps:bodyPr>
                      </wps:wsp>
                      <wps:wsp>
                        <wps:cNvPr id="362677" name="Rectangle 362677"/>
                        <wps:cNvSpPr/>
                        <wps:spPr>
                          <a:xfrm>
                            <a:off x="867664" y="202692"/>
                            <a:ext cx="101764" cy="84815"/>
                          </a:xfrm>
                          <a:prstGeom prst="rect">
                            <a:avLst/>
                          </a:prstGeom>
                          <a:ln>
                            <a:noFill/>
                          </a:ln>
                        </wps:spPr>
                        <wps:txbx>
                          <w:txbxContent>
                            <w:p w:rsidR="000B7D16" w:rsidRDefault="000B7D16" w:rsidP="000B7D16">
                              <w:r>
                                <w:rPr>
                                  <w:rFonts w:ascii="Times New Roman" w:eastAsia="Times New Roman" w:hAnsi="Times New Roman" w:cs="Times New Roman"/>
                                  <w:sz w:val="9"/>
                                </w:rPr>
                                <w:t>22-</w:t>
                              </w:r>
                            </w:p>
                          </w:txbxContent>
                        </wps:txbx>
                        <wps:bodyPr horzOverflow="overflow" vert="horz" lIns="0" tIns="0" rIns="0" bIns="0" rtlCol="0">
                          <a:noAutofit/>
                        </wps:bodyPr>
                      </wps:wsp>
                    </wpg:wgp>
                  </a:graphicData>
                </a:graphic>
              </wp:anchor>
            </w:drawing>
          </mc:Choice>
          <mc:Fallback>
            <w:pict>
              <v:group w14:anchorId="7E5086F5" id="Group 362723" o:spid="_x0000_s1027" style="position:absolute;left:0;text-align:left;margin-left:28.2pt;margin-top:19.7pt;width:415.9pt;height:295.1pt;z-index:251658240" coordsize="52824,37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">
                <v:shape id="Shape 2074" o:spid="_x0000_s1028" style="position:absolute;left:23152;top:16533;width:3581;height:3566;visibility:visible;mso-wrap-style:square;v-text-anchor:top" coordsize="358140,356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" path="m179832,r47244,6096l272796,25908r38100,30480l338328,96012r16764,47244l358140,192024r-9144,47244l326136,283464r-33528,35052l251460,344424r-47244,12192l155448,356616,108204,344424,65532,318516,32004,283464,10668,239268,,192024,3048,143256,19812,96012,48768,56388,85344,25908,131064,6096,179832,e" filled="f" strokecolor="#868686" strokeweight=".48pt">
                  <v:path arrowok="t" textboxrect="0,0,358140,356616"/>
                </v:shape>
                <v:shape id="Shape 2075" o:spid="_x0000_s1029" style="position:absolute;left:21353;top:14734;width:7178;height:7148;visibility:visible;mso-wrap-style:square;v-text-anchor:top" coordsize="717804,714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" path="m359664,r96012,13716l545592,51816r76200,62484l678180,193548r33528,92964l717804,384048r-19812,96012l652272,566928r-67056,70104l502920,688848r-94488,25908l310896,714756,216408,688848,132588,637032,65532,566928,21336,480060,,384048,7620,286512,39624,193548,96012,114300,172212,51816,262128,13716,359664,e" filled="f" strokecolor="#868686" strokeweight=".48pt">
                  <v:path arrowok="t" textboxrect="0,0,717804,714756"/>
                </v:shape>
                <v:shape id="Shape 2076" o:spid="_x0000_s1030" style="position:absolute;left:19570;top:12936;width:10760;height:10729;visibility:visible;mso-wrap-style:square;v-text-anchor:top" coordsize="1075944,1072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" path="m537972,l682752,19812,816864,77724r114300,92964l1016508,291084r48768,138684l1075944,576072r-30480,143256l978408,850392,877824,957072r-124968,76200l611124,1072896r-146304,l323088,1033272,196596,957072,97536,850392,28956,719328,,576072,9144,429768,59436,291084,143256,170688,257556,77724,391668,19812,537972,e" filled="f" strokecolor="#868686" strokeweight=".48pt">
                  <v:path arrowok="t" textboxrect="0,0,1075944,1072896"/>
                </v:shape>
                <v:shape id="Shape 2077" o:spid="_x0000_s1031" style="position:absolute;left:17772;top:11138;width:14341;height:14310;visibility:visible;mso-wrap-style:square;v-text-anchor:top" coordsize="1434084,143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" path="m717804,l911352,25908r179832,79248l1242060,228600r112776,160020l1420368,573024r13716,195072l1394460,958596r-89916,175260l1170432,1275588r-166116,102109l815340,1431036r-196596,l431292,1377697,263652,1275588,129540,1133856,39624,958596,,768096,13716,573024,79248,388620,192024,228600,344424,105156,522732,25908,717804,e" filled="f" strokecolor="#868686" strokeweight=".48pt">
                  <v:path arrowok="t" textboxrect="0,0,1434084,1431036"/>
                </v:shape>
                <v:shape id="Shape 2078" o:spid="_x0000_s1032" style="position:absolute;left:15989;top:9339;width:17922;height:17892;visibility:visible;mso-wrap-style:square;v-text-anchor:top" coordsize="1792224,1789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" path="m896112,r242316,33528l1362456,131064r188976,153924l1693164,484632r82296,231648l1792224,960120r-50292,239268l1629156,1417320r-166116,178309l1254252,1722120r-236220,67057l772668,1789177,537972,1722120,329184,1595629,161544,1417320,48768,1199388,,960120,16764,716280,97536,484632,239268,284988,428244,131064,653796,33528,896112,e" filled="f" strokecolor="#868686" strokeweight=".48pt">
                  <v:path arrowok="t" textboxrect="0,0,1792224,1789177"/>
                </v:shape>
                <v:shape id="Shape 2079" o:spid="_x0000_s1033" style="position:absolute;left:14190;top:7541;width:21504;height:21458;visibility:visible;mso-wrap-style:square;v-text-anchor:top" coordsize="2150364,214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" path="m1075944,r291084,39624l1635252,156972r228600,185928l2033016,582168r97536,277368l2150364,1152144r-59436,286512l1956816,1700784r-201168,213360l1505712,2066544r-283464,79248l928116,2145792,646176,2066544,394716,1914144,195072,1700784,59436,1438656,,1152144,19812,859536,118872,582168,288036,342900,515112,156972,784860,39624,1075944,e" filled="f" strokecolor="#868686" strokeweight=".48pt">
                  <v:path arrowok="t" textboxrect="0,0,2150364,2145792"/>
                </v:shape>
                <v:shape id="Shape 2080" o:spid="_x0000_s1034" style="position:absolute;left:12392;top:5743;width:25100;height:25039;visibility:visible;mso-wrap-style:square;v-text-anchor:top" coordsize="2510028,2503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" path="m1255776,r338328,47244l1908048,182880r266700,216408l2371344,679704r115824,323088l2510028,1344168r-70104,335280l2282952,1982724r-233172,251460l1755648,2412492r-329184,91440l1083564,2503932,754380,2412492,461772,2234184,227076,1982724,70104,1679448,,1344168,24384,1002792,138684,679704,336804,399288,601980,182880,915924,47244,1255776,e" filled="f" strokecolor="#868686" strokeweight=".48pt">
                  <v:path arrowok="t" textboxrect="0,0,2510028,2503932"/>
                </v:shape>
                <v:shape id="Shape 2081" o:spid="_x0000_s1035" style="position:absolute;left:10609;top:3944;width:28682;height:28621;visibility:visible;mso-wrap-style:square;v-text-anchor:top" coordsize="2868168,2862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" path="m1434084,r387096,53340l2180844,210312r303276,246888l2709672,777240r131064,368808l2868168,1536192r-80772,382524l2607564,2266188r-266700,286513l2005584,2756916r-376428,105156l1237488,2862072,861060,2756916,525780,2552701,259080,2266188,79248,1918716,,1536192,25908,1146048,156972,777240,382524,457200,687324,210312,1045464,53340,1434084,e" filled="f" strokecolor="#868686" strokeweight=".48pt">
                  <v:path arrowok="t" textboxrect="0,0,2868168,2862072"/>
                </v:shape>
                <v:shape id="Shape 2082" o:spid="_x0000_s1036" style="position:absolute;left:9710;top:2146;width:31364;height:32202;visibility:visible;mso-wrap-style:square;v-text-anchor:top" coordsize="3136392,3220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" path="m1524000,r435864,60960l2363724,236220r341376,277368l2959608,873252r147828,416052l3136392,1728216r-89916,431293l2845308,2549652r-301752,323088l2167128,3101340r-423672,118872l1303020,3220212,879348,3101340,502920,2872740,202692,2549652,,2159509e" filled="f" strokecolor="#868686" strokeweight=".48pt">
                  <v:path arrowok="t" textboxrect="0,0,3136392,3220212"/>
                </v:shape>
                <v:shape id="Shape 2083" o:spid="_x0000_s1037" style="position:absolute;left:8811;top:2146;width:16139;height:21595;visibility:visible;mso-wrap-style:square;v-text-anchor:top" coordsize="1613916,2159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" path="m89916,2159509l,1728216,30480,1289304,178308,873252,431292,513588,772668,236220,1176528,60960,1613916,e" filled="f" strokecolor="#868686" strokeweight=".48pt">
                  <v:path arrowok="t" textboxrect="0,0,1613916,2159509"/>
                </v:shape>
                <v:shape id="Shape 2084" o:spid="_x0000_s1038" style="position:absolute;left:7012;top:363;width:35860;height:35768;visibility:visible;mso-wrap-style:square;v-text-anchor:top" coordsize="3585972,3576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" path="m1793748,r484632,65532l2726436,260604r379476,309372l3387852,969264r164592,461772l3585972,1918716r-99060,478535l3261360,2831592r-333756,358140l2508504,3444240r-470916,132588l1548384,3576828,1077468,3444240,659892,3189732,324612,2831592,100584,2397251,,1918716,33528,1431036,198120,969264,480060,569976,859536,260604,1309116,65532,1793748,e" filled="f" strokecolor="#868686" strokeweight=".48pt">
                  <v:path arrowok="t" textboxrect="0,0,3585972,3576828"/>
                </v:shape>
                <v:shape id="Shape 2085" o:spid="_x0000_s1039" style="position:absolute;left:24945;top:18325;width:2448;height:17800;visibility:visible;mso-wrap-style:square;v-text-anchor:top" coordsize="244856,178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" path="m,l178943,411988r65913,1368044l,xe" fillcolor="#9bbb59" stroked="f" strokeweight="0">
                  <v:path arrowok="t" textboxrect="0,0,244856,1780032"/>
                </v:shape>
                <v:shape id="Shape 2086" o:spid="_x0000_s1040" style="position:absolute;left:7019;top:1023;width:35518;height:31239;visibility:visible;mso-wrap-style:square;v-text-anchor:top" coordsize="3551809,3123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" path="m2277364,r75311,808990l3105785,503809r282194,399669l3551809,1364488r-325120,463677l3485642,2331974,2159635,1989201,1792605,1730121,658749,3123819,324739,2766314,946150,2030984,,1852676,913003,1547368,516382,1068832,479425,503809r846455,458724l1792605,400558,2277364,xe" fillcolor="#9bbb59" stroked="f" strokeweight="0">
                  <v:path arrowok="t" textboxrect="0,0,3551809,3123819"/>
                </v:shape>
                <v:shape id="Shape 2087" o:spid="_x0000_s1041" style="position:absolute;left:7019;top:1023;width:35518;height:35102;visibility:visible;mso-wrap-style:square;v-text-anchor:top" coordsize="3551809,351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" path="m1792605,400558l2277364,r75311,808990l3105785,503809r282194,399669l3551809,1364488r-325120,463677l3485642,2331974,2159635,1989201,1792605,1730121r178943,411988l2037461,3510153,1792605,1730121,658749,3123819,324739,2766314,946150,2030984,,1852676,913003,1547368,516382,1068832,479425,503809r846455,458724l1792605,400558e" filled="f" strokecolor="#005426" strokeweight="2.52pt">
                  <v:path arrowok="t" textboxrect="0,0,3551809,3510153"/>
                </v:shape>
                <v:shape id="Shape 2088" o:spid="_x0000_s1042" style="position:absolute;left:24950;top:363;width:0;height:17968;visibility:visible;mso-wrap-style:square;v-text-anchor:top" coordsize="0,1796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" path="m,1796796l,e" filled="f" strokecolor="#868686" strokeweight=".48pt">
                  <v:path arrowok="t" textboxrect="0,0,0,1796796"/>
                </v:shape>
                <v:shape id="Shape 2089" o:spid="_x0000_s1043" style="position:absolute;left:24950;top:1018;width:4846;height:17313;visibility:visible;mso-wrap-style:square;v-text-anchor:top" coordsize="484632,173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" path="m,1731264l484632,e" filled="f" strokecolor="#868686" strokeweight=".48pt">
                  <v:path arrowok="t" textboxrect="0,0,484632,1731264"/>
                </v:shape>
                <v:shape id="Shape 2090" o:spid="_x0000_s1044" style="position:absolute;left:24950;top:2969;width:9327;height:15362;visibility:visible;mso-wrap-style:square;v-text-anchor:top" coordsize="932688,153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" path="m,1536192l932688,e" filled="f" strokecolor="#868686" strokeweight=".48pt">
                  <v:path arrowok="t" textboxrect="0,0,932688,1536192"/>
                </v:shape>
                <v:shape id="Shape 2091" o:spid="_x0000_s1045" style="position:absolute;left:24950;top:6063;width:13122;height:12268;visibility:visible;mso-wrap-style:square;v-text-anchor:top" coordsize="1312164,12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" path="m,1226820l1312164,e" filled="f" strokecolor="#868686" strokeweight=".48pt">
                  <v:path arrowok="t" textboxrect="0,0,1312164,1226820"/>
                </v:shape>
                <v:shape id="Shape 2092" o:spid="_x0000_s1046" style="position:absolute;left:24950;top:10056;width:15941;height:8275;visibility:visible;mso-wrap-style:square;v-text-anchor:top" coordsize="1594104,82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" path="m,827532l1594104,e" filled="f" strokecolor="#868686" strokeweight=".48pt">
                  <v:path arrowok="t" textboxrect="0,0,1594104,827532"/>
                </v:shape>
                <v:shape id="Shape 2093" o:spid="_x0000_s1047" style="position:absolute;left:24950;top:14673;width:17587;height:3658;visibility:visible;mso-wrap-style:square;v-text-anchor:top" coordsize="1758696,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" path="m,365760l1758696,e" filled="f" strokecolor="#868686" strokeweight=".48pt">
                  <v:path arrowok="t" textboxrect="0,0,1758696,365760"/>
                </v:shape>
                <v:shape id="Shape 2094" o:spid="_x0000_s1048" style="position:absolute;left:24950;top:18331;width:17922;height:1219;visibility:visible;mso-wrap-style:square;v-text-anchor:top" coordsize="1792224,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" path="m,l1792224,121920e" filled="f" strokecolor="#868686" strokeweight=".48pt">
                  <v:path arrowok="t" textboxrect="0,0,1792224,121920"/>
                </v:shape>
                <v:shape id="Shape 2095" o:spid="_x0000_s1049" style="position:absolute;left:24950;top:18331;width:16932;height:6004;visibility:visible;mso-wrap-style:square;v-text-anchor:top" coordsize="1693164,60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" path="m,l1693164,600456e" filled="f" strokecolor="#868686" strokeweight=".48pt">
                  <v:path arrowok="t" textboxrect="0,0,1693164,600456"/>
                </v:shape>
                <v:shape id="Shape 2096" o:spid="_x0000_s1050" style="position:absolute;left:24950;top:18331;width:14676;height:10363;visibility:visible;mso-wrap-style:square;v-text-anchor:top" coordsize="1467612,103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" path="m,l1467612,1036320e" filled="f" strokecolor="#868686" strokeweight=".48pt">
                  <v:path arrowok="t" textboxrect="0,0,1467612,1036320"/>
                </v:shape>
                <v:shape id="Shape 2097" o:spid="_x0000_s1051" style="position:absolute;left:24950;top:18331;width:11338;height:13929;visibility:visible;mso-wrap-style:square;v-text-anchor:top" coordsize="1133856,139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" path="m,l1133856,1392936e" filled="f" strokecolor="#868686" strokeweight=".48pt">
                  <v:path arrowok="t" textboxrect="0,0,1133856,1392936"/>
                </v:shape>
                <v:shape id="Shape 2098" o:spid="_x0000_s1052" style="position:absolute;left:24950;top:18331;width:7147;height:16474;visibility:visible;mso-wrap-style:square;v-text-anchor:top" coordsize="714756,164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" path="m,l714756,1647444e" filled="f" strokecolor="#868686" strokeweight=".48pt">
                  <v:path arrowok="t" textboxrect="0,0,714756,1647444"/>
                </v:shape>
                <v:shape id="Shape 2099" o:spid="_x0000_s1053" style="position:absolute;left:24950;top:18331;width:2438;height:17800;visibility:visible;mso-wrap-style:square;v-text-anchor:top" coordsize="243840,178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" path="m,l243840,1780032e" filled="f" strokecolor="#868686" strokeweight=".48pt">
                  <v:path arrowok="t" textboxrect="0,0,243840,1780032"/>
                </v:shape>
                <v:shape id="Shape 2100" o:spid="_x0000_s1054" style="position:absolute;left:22496;top:18331;width:2454;height:17800;visibility:visible;mso-wrap-style:square;v-text-anchor:top" coordsize="245364,178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" path="m245364,l,1780032e" filled="f" strokecolor="#868686" strokeweight=".48pt">
                  <v:path arrowok="t" textboxrect="0,0,245364,1780032"/>
                </v:shape>
                <v:shape id="Shape 2101" o:spid="_x0000_s1055" style="position:absolute;left:17787;top:18331;width:7163;height:16474;visibility:visible;mso-wrap-style:square;v-text-anchor:top" coordsize="716280,1647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" path="m716280,l,1647444e" filled="f" strokecolor="#868686" strokeweight=".48pt">
                  <v:path arrowok="t" textboxrect="0,0,716280,1647444"/>
                </v:shape>
                <v:shape id="Shape 2102" o:spid="_x0000_s1056" style="position:absolute;left:13611;top:18331;width:11339;height:13929;visibility:visible;mso-wrap-style:square;v-text-anchor:top" coordsize="1133856,139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" path="m1133856,l,1392936e" filled="f" strokecolor="#868686" strokeweight=".48pt">
                  <v:path arrowok="t" textboxrect="0,0,1133856,1392936"/>
                </v:shape>
                <v:shape id="Shape 2103" o:spid="_x0000_s1057" style="position:absolute;left:10274;top:18331;width:14676;height:10363;visibility:visible;mso-wrap-style:square;v-text-anchor:top" coordsize="1467612,1036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" path="m1467612,l,1036320e" filled="f" strokecolor="#868686" strokeweight=".48pt">
                  <v:path arrowok="t" textboxrect="0,0,1467612,1036320"/>
                </v:shape>
                <v:shape id="Shape 2104" o:spid="_x0000_s1058" style="position:absolute;left:8018;top:18331;width:16932;height:6004;visibility:visible;mso-wrap-style:square;v-text-anchor:top" coordsize="1693164,600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" path="m1693164,l,600456e" filled="f" strokecolor="#868686" strokeweight=".48pt">
                  <v:path arrowok="t" textboxrect="0,0,1693164,600456"/>
                </v:shape>
                <v:shape id="Shape 2105" o:spid="_x0000_s1059" style="position:absolute;left:7012;top:18331;width:17938;height:1219;visibility:visible;mso-wrap-style:square;v-text-anchor:top" coordsize="1793748,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" path="m1793748,l,121920e" filled="f" strokecolor="#868686" strokeweight=".48pt">
                  <v:path arrowok="t" textboxrect="0,0,1793748,121920"/>
                </v:shape>
                <v:shape id="Shape 2106" o:spid="_x0000_s1060" style="position:absolute;left:7348;top:14673;width:17602;height:3658;visibility:visible;mso-wrap-style:square;v-text-anchor:top" coordsize="1760220,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" path="m1760220,365760l,e" filled="f" strokecolor="#868686" strokeweight=".48pt">
                  <v:path arrowok="t" textboxrect="0,0,1760220,365760"/>
                </v:shape>
                <v:shape id="Shape 2107" o:spid="_x0000_s1061" style="position:absolute;left:8994;top:10056;width:15956;height:8275;visibility:visible;mso-wrap-style:square;v-text-anchor:top" coordsize="1595628,827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" path="m1595628,827532l,e" filled="f" strokecolor="#868686" strokeweight=".48pt">
                  <v:path arrowok="t" textboxrect="0,0,1595628,827532"/>
                </v:shape>
                <v:shape id="Shape 2108" o:spid="_x0000_s1062" style="position:absolute;left:11813;top:6063;width:13137;height:12268;visibility:visible;mso-wrap-style:square;v-text-anchor:top" coordsize="1313688,12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" path="m1313688,1226820l,e" filled="f" strokecolor="#868686" strokeweight=".48pt">
                  <v:path arrowok="t" textboxrect="0,0,1313688,1226820"/>
                </v:shape>
                <v:shape id="Shape 2109" o:spid="_x0000_s1063" style="position:absolute;left:15608;top:2969;width:9342;height:15362;visibility:visible;mso-wrap-style:square;v-text-anchor:top" coordsize="934212,153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" path="m934212,1536192l,e" filled="f" strokecolor="#868686" strokeweight=".48pt">
                  <v:path arrowok="t" textboxrect="0,0,934212,1536192"/>
                </v:shape>
                <v:shape id="Shape 2110" o:spid="_x0000_s1064" style="position:absolute;left:20104;top:1018;width:4846;height:17313;visibility:visible;mso-wrap-style:square;v-text-anchor:top" coordsize="484632,173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" path="m484632,1731264l,e" filled="f" strokecolor="#868686" strokeweight=".48pt">
                  <v:path arrowok="t" textboxrect="0,0,484632,1731264"/>
                </v:shape>
                <v:shape id="Shape 2111" o:spid="_x0000_s1065" style="position:absolute;left:24950;top:363;width:0;height:17968;visibility:visible;mso-wrap-style:square;v-text-anchor:top" coordsize="0,1796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" path="m,1796796l,e" filled="f" strokecolor="#868686" strokeweight=".48pt">
                  <v:path arrowok="t" textboxrect="0,0,0,1796796"/>
                </v:shape>
                <v:shape id="Shape 2112" o:spid="_x0000_s1066" style="position:absolute;left:7012;top:6063;width:35525;height:30068;visibility:visible;mso-wrap-style:square;v-text-anchor:top" coordsize="3552444,3006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" path="m1560576,842772r233172,266700l1938528,707136r-51816,365760l3105912,,2191512,1019556,3552444,861060,2151888,1251204r1335024,576072l2159508,1485900r768096,1133856l1972056,1638300r-117348,33528l1548384,3006852r65532,-1368552l659892,2619756,326136,2263141,1370076,1376172,,1348740,1353312,1135380r280416,7620l480060,,1560576,842772e" filled="f" strokecolor="#be4b48" strokeweight=".96pt">
                  <v:stroke endcap="round"/>
                  <v:path arrowok="t" textboxrect="0,0,3552444,3006852"/>
                </v:shape>
                <v:rect id="Rectangle 362702" o:spid="_x0000_s1067" style="position:absolute;left:23963;top:18061;width:657;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" filled="f" stroked="f">
                  <v:textbox inset="0,0,0,0">
                    <w:txbxContent>
                      <w:p w:rsidR="000B7D16" w:rsidRDefault="000B7D16" w:rsidP="000B7D16">
                        <w:r>
                          <w:rPr>
                            <w:rFonts w:ascii="Times New Roman" w:eastAsia="Times New Roman" w:hAnsi="Times New Roman" w:cs="Times New Roman"/>
                            <w:b/>
                            <w:sz w:val="8"/>
                          </w:rPr>
                          <w:t>%</w:t>
                        </w:r>
                      </w:p>
                    </w:txbxContent>
                  </v:textbox>
                </v:rect>
                <v:rect id="Rectangle 362701" o:spid="_x0000_s1068" style="position:absolute;left:23713;top:18061;width:328;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" filled="f" stroked="f">
                  <v:textbox inset="0,0,0,0">
                    <w:txbxContent>
                      <w:p w:rsidR="000B7D16" w:rsidRDefault="000B7D16" w:rsidP="000B7D16">
                        <w:r>
                          <w:rPr>
                            <w:rFonts w:ascii="Times New Roman" w:eastAsia="Times New Roman" w:hAnsi="Times New Roman" w:cs="Times New Roman"/>
                            <w:b/>
                            <w:sz w:val="8"/>
                          </w:rPr>
                          <w:t>0</w:t>
                        </w:r>
                      </w:p>
                    </w:txbxContent>
                  </v:textbox>
                </v:rect>
                <v:rect id="Rectangle 362699" o:spid="_x0000_s1069" style="position:absolute;left:23465;top:16260;width:659;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" filled="f" stroked="f">
                  <v:textbox inset="0,0,0,0">
                    <w:txbxContent>
                      <w:p w:rsidR="000B7D16" w:rsidRDefault="000B7D16" w:rsidP="000B7D16">
                        <w:r>
                          <w:rPr>
                            <w:rFonts w:ascii="Times New Roman" w:eastAsia="Times New Roman" w:hAnsi="Times New Roman" w:cs="Times New Roman"/>
                            <w:b/>
                            <w:sz w:val="8"/>
                          </w:rPr>
                          <w:t>10</w:t>
                        </w:r>
                      </w:p>
                    </w:txbxContent>
                  </v:textbox>
                </v:rect>
                <v:rect id="Rectangle 362700" o:spid="_x0000_s1070" style="position:absolute;left:23959;top:16260;width:661;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" filled="f" stroked="f">
                  <v:textbox inset="0,0,0,0">
                    <w:txbxContent>
                      <w:p w:rsidR="000B7D16" w:rsidRDefault="000B7D16" w:rsidP="000B7D16">
                        <w:r>
                          <w:rPr>
                            <w:rFonts w:ascii="Times New Roman" w:eastAsia="Times New Roman" w:hAnsi="Times New Roman" w:cs="Times New Roman"/>
                            <w:b/>
                            <w:sz w:val="8"/>
                          </w:rPr>
                          <w:t>%</w:t>
                        </w:r>
                      </w:p>
                    </w:txbxContent>
                  </v:textbox>
                </v:rect>
                <v:rect id="Rectangle 362695" o:spid="_x0000_s1071" style="position:absolute;left:23465;top:14468;width:657;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" filled="f" stroked="f">
                  <v:textbox inset="0,0,0,0">
                    <w:txbxContent>
                      <w:p w:rsidR="000B7D16" w:rsidRDefault="000B7D16" w:rsidP="000B7D16">
                        <w:r>
                          <w:rPr>
                            <w:rFonts w:ascii="Times New Roman" w:eastAsia="Times New Roman" w:hAnsi="Times New Roman" w:cs="Times New Roman"/>
                            <w:b/>
                            <w:sz w:val="8"/>
                          </w:rPr>
                          <w:t>20</w:t>
                        </w:r>
                      </w:p>
                    </w:txbxContent>
                  </v:textbox>
                </v:rect>
                <v:rect id="Rectangle 362696" o:spid="_x0000_s1072" style="position:absolute;left:23959;top:14468;width:657;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" filled="f" stroked="f">
                  <v:textbox inset="0,0,0,0">
                    <w:txbxContent>
                      <w:p w:rsidR="000B7D16" w:rsidRDefault="000B7D16" w:rsidP="000B7D16">
                        <w:r>
                          <w:rPr>
                            <w:rFonts w:ascii="Times New Roman" w:eastAsia="Times New Roman" w:hAnsi="Times New Roman" w:cs="Times New Roman"/>
                            <w:b/>
                            <w:sz w:val="8"/>
                          </w:rPr>
                          <w:t>%</w:t>
                        </w:r>
                      </w:p>
                    </w:txbxContent>
                  </v:textbox>
                </v:rect>
                <v:rect id="Rectangle 362694" o:spid="_x0000_s1073" style="position:absolute;left:23959;top:12670;width:657;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" filled="f" stroked="f">
                  <v:textbox inset="0,0,0,0">
                    <w:txbxContent>
                      <w:p w:rsidR="000B7D16" w:rsidRDefault="000B7D16" w:rsidP="000B7D16">
                        <w:r>
                          <w:rPr>
                            <w:rFonts w:ascii="Times New Roman" w:eastAsia="Times New Roman" w:hAnsi="Times New Roman" w:cs="Times New Roman"/>
                            <w:b/>
                            <w:sz w:val="8"/>
                          </w:rPr>
                          <w:t>%</w:t>
                        </w:r>
                      </w:p>
                    </w:txbxContent>
                  </v:textbox>
                </v:rect>
                <v:rect id="Rectangle 362693" o:spid="_x0000_s1074" style="position:absolute;left:23465;top:12670;width:657;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" filled="f" stroked="f">
                  <v:textbox inset="0,0,0,0">
                    <w:txbxContent>
                      <w:p w:rsidR="000B7D16" w:rsidRDefault="000B7D16" w:rsidP="000B7D16">
                        <w:r>
                          <w:rPr>
                            <w:rFonts w:ascii="Times New Roman" w:eastAsia="Times New Roman" w:hAnsi="Times New Roman" w:cs="Times New Roman"/>
                            <w:b/>
                            <w:sz w:val="8"/>
                          </w:rPr>
                          <w:t>30</w:t>
                        </w:r>
                      </w:p>
                    </w:txbxContent>
                  </v:textbox>
                </v:rect>
                <v:rect id="Rectangle 362692" o:spid="_x0000_s1075" style="position:absolute;left:23959;top:10871;width:661;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" filled="f" stroked="f">
                  <v:textbox inset="0,0,0,0">
                    <w:txbxContent>
                      <w:p w:rsidR="000B7D16" w:rsidRDefault="000B7D16" w:rsidP="000B7D16">
                        <w:r>
                          <w:rPr>
                            <w:rFonts w:ascii="Times New Roman" w:eastAsia="Times New Roman" w:hAnsi="Times New Roman" w:cs="Times New Roman"/>
                            <w:b/>
                            <w:sz w:val="8"/>
                          </w:rPr>
                          <w:t>%</w:t>
                        </w:r>
                      </w:p>
                    </w:txbxContent>
                  </v:textbox>
                </v:rect>
                <v:rect id="Rectangle 362691" o:spid="_x0000_s1076" style="position:absolute;left:23465;top:10871;width:659;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" filled="f" stroked="f">
                  <v:textbox inset="0,0,0,0">
                    <w:txbxContent>
                      <w:p w:rsidR="000B7D16" w:rsidRDefault="000B7D16" w:rsidP="000B7D16">
                        <w:r>
                          <w:rPr>
                            <w:rFonts w:ascii="Times New Roman" w:eastAsia="Times New Roman" w:hAnsi="Times New Roman" w:cs="Times New Roman"/>
                            <w:b/>
                            <w:sz w:val="8"/>
                          </w:rPr>
                          <w:t>40</w:t>
                        </w:r>
                      </w:p>
                    </w:txbxContent>
                  </v:textbox>
                </v:rect>
                <v:rect id="Rectangle 362688" o:spid="_x0000_s1077" style="position:absolute;left:23959;top:9076;width:657;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" filled="f" stroked="f">
                  <v:textbox inset="0,0,0,0">
                    <w:txbxContent>
                      <w:p w:rsidR="000B7D16" w:rsidRDefault="000B7D16" w:rsidP="000B7D16">
                        <w:r>
                          <w:rPr>
                            <w:rFonts w:ascii="Times New Roman" w:eastAsia="Times New Roman" w:hAnsi="Times New Roman" w:cs="Times New Roman"/>
                            <w:b/>
                            <w:sz w:val="8"/>
                          </w:rPr>
                          <w:t>%</w:t>
                        </w:r>
                      </w:p>
                    </w:txbxContent>
                  </v:textbox>
                </v:rect>
                <v:rect id="Rectangle 362687" o:spid="_x0000_s1078" style="position:absolute;left:23465;top:9076;width:657;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" filled="f" stroked="f">
                  <v:textbox inset="0,0,0,0">
                    <w:txbxContent>
                      <w:p w:rsidR="000B7D16" w:rsidRDefault="000B7D16" w:rsidP="000B7D16">
                        <w:r>
                          <w:rPr>
                            <w:rFonts w:ascii="Times New Roman" w:eastAsia="Times New Roman" w:hAnsi="Times New Roman" w:cs="Times New Roman"/>
                            <w:b/>
                            <w:sz w:val="8"/>
                          </w:rPr>
                          <w:t>50</w:t>
                        </w:r>
                      </w:p>
                    </w:txbxContent>
                  </v:textbox>
                </v:rect>
                <v:rect id="Rectangle 362686" o:spid="_x0000_s1079" style="position:absolute;left:23959;top:7279;width:66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" filled="f" stroked="f">
                  <v:textbox inset="0,0,0,0">
                    <w:txbxContent>
                      <w:p w:rsidR="000B7D16" w:rsidRDefault="000B7D16" w:rsidP="000B7D16">
                        <w:r>
                          <w:rPr>
                            <w:rFonts w:ascii="Times New Roman" w:eastAsia="Times New Roman" w:hAnsi="Times New Roman" w:cs="Times New Roman"/>
                            <w:b/>
                            <w:sz w:val="8"/>
                          </w:rPr>
                          <w:t>%</w:t>
                        </w:r>
                      </w:p>
                    </w:txbxContent>
                  </v:textbox>
                </v:rect>
                <v:rect id="Rectangle 362685" o:spid="_x0000_s1080" style="position:absolute;left:23465;top:7279;width:659;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" filled="f" stroked="f">
                  <v:textbox inset="0,0,0,0">
                    <w:txbxContent>
                      <w:p w:rsidR="000B7D16" w:rsidRDefault="000B7D16" w:rsidP="000B7D16">
                        <w:r>
                          <w:rPr>
                            <w:rFonts w:ascii="Times New Roman" w:eastAsia="Times New Roman" w:hAnsi="Times New Roman" w:cs="Times New Roman"/>
                            <w:b/>
                            <w:sz w:val="8"/>
                          </w:rPr>
                          <w:t>60</w:t>
                        </w:r>
                      </w:p>
                    </w:txbxContent>
                  </v:textbox>
                </v:rect>
                <v:rect id="Rectangle 362681" o:spid="_x0000_s1081" style="position:absolute;left:23465;top:5483;width:657;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" filled="f" stroked="f">
                  <v:textbox inset="0,0,0,0">
                    <w:txbxContent>
                      <w:p w:rsidR="000B7D16" w:rsidRDefault="000B7D16" w:rsidP="000B7D16">
                        <w:r>
                          <w:rPr>
                            <w:rFonts w:ascii="Times New Roman" w:eastAsia="Times New Roman" w:hAnsi="Times New Roman" w:cs="Times New Roman"/>
                            <w:b/>
                            <w:sz w:val="8"/>
                          </w:rPr>
                          <w:t>70</w:t>
                        </w:r>
                      </w:p>
                    </w:txbxContent>
                  </v:textbox>
                </v:rect>
                <v:rect id="Rectangle 362682" o:spid="_x0000_s1082" style="position:absolute;left:23959;top:5483;width:657;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" filled="f" stroked="f">
                  <v:textbox inset="0,0,0,0">
                    <w:txbxContent>
                      <w:p w:rsidR="000B7D16" w:rsidRDefault="000B7D16" w:rsidP="000B7D16">
                        <w:r>
                          <w:rPr>
                            <w:rFonts w:ascii="Times New Roman" w:eastAsia="Times New Roman" w:hAnsi="Times New Roman" w:cs="Times New Roman"/>
                            <w:b/>
                            <w:sz w:val="8"/>
                          </w:rPr>
                          <w:t>%</w:t>
                        </w:r>
                      </w:p>
                    </w:txbxContent>
                  </v:textbox>
                </v:rect>
                <v:rect id="Rectangle 362680" o:spid="_x0000_s1083" style="position:absolute;left:23959;top:3682;width:661;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" filled="f" stroked="f">
                  <v:textbox inset="0,0,0,0">
                    <w:txbxContent>
                      <w:p w:rsidR="000B7D16" w:rsidRDefault="000B7D16" w:rsidP="000B7D16">
                        <w:r>
                          <w:rPr>
                            <w:rFonts w:ascii="Times New Roman" w:eastAsia="Times New Roman" w:hAnsi="Times New Roman" w:cs="Times New Roman"/>
                            <w:b/>
                            <w:sz w:val="8"/>
                          </w:rPr>
                          <w:t>%</w:t>
                        </w:r>
                      </w:p>
                    </w:txbxContent>
                  </v:textbox>
                </v:rect>
                <v:rect id="Rectangle 362679" o:spid="_x0000_s1084" style="position:absolute;left:23465;top:3682;width:659;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" filled="f" stroked="f">
                  <v:textbox inset="0,0,0,0">
                    <w:txbxContent>
                      <w:p w:rsidR="000B7D16" w:rsidRDefault="000B7D16" w:rsidP="000B7D16">
                        <w:r>
                          <w:rPr>
                            <w:rFonts w:ascii="Times New Roman" w:eastAsia="Times New Roman" w:hAnsi="Times New Roman" w:cs="Times New Roman"/>
                            <w:b/>
                            <w:sz w:val="8"/>
                          </w:rPr>
                          <w:t>80</w:t>
                        </w:r>
                      </w:p>
                    </w:txbxContent>
                  </v:textbox>
                </v:rect>
                <v:rect id="Rectangle 362675" o:spid="_x0000_s1085" style="position:absolute;left:23465;top:1889;width:657;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" filled="f" stroked="f">
                  <v:textbox inset="0,0,0,0">
                    <w:txbxContent>
                      <w:p w:rsidR="000B7D16" w:rsidRDefault="000B7D16" w:rsidP="000B7D16">
                        <w:r>
                          <w:rPr>
                            <w:rFonts w:ascii="Times New Roman" w:eastAsia="Times New Roman" w:hAnsi="Times New Roman" w:cs="Times New Roman"/>
                            <w:b/>
                            <w:sz w:val="8"/>
                          </w:rPr>
                          <w:t>90</w:t>
                        </w:r>
                      </w:p>
                    </w:txbxContent>
                  </v:textbox>
                </v:rect>
                <v:rect id="Rectangle 362676" o:spid="_x0000_s1086" style="position:absolute;left:23959;top:1889;width:657;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" filled="f" stroked="f">
                  <v:textbox inset="0,0,0,0">
                    <w:txbxContent>
                      <w:p w:rsidR="000B7D16" w:rsidRDefault="000B7D16" w:rsidP="000B7D16">
                        <w:r>
                          <w:rPr>
                            <w:rFonts w:ascii="Times New Roman" w:eastAsia="Times New Roman" w:hAnsi="Times New Roman" w:cs="Times New Roman"/>
                            <w:b/>
                            <w:sz w:val="8"/>
                          </w:rPr>
                          <w:t>%</w:t>
                        </w:r>
                      </w:p>
                    </w:txbxContent>
                  </v:textbox>
                </v:rect>
                <v:rect id="Rectangle 362673" o:spid="_x0000_s1087" style="position:absolute;left:23219;top:91;width:985;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" filled="f" stroked="f">
                  <v:textbox inset="0,0,0,0">
                    <w:txbxContent>
                      <w:p w:rsidR="000B7D16" w:rsidRDefault="000B7D16" w:rsidP="000B7D16">
                        <w:r>
                          <w:rPr>
                            <w:rFonts w:ascii="Times New Roman" w:eastAsia="Times New Roman" w:hAnsi="Times New Roman" w:cs="Times New Roman"/>
                            <w:b/>
                            <w:sz w:val="8"/>
                          </w:rPr>
                          <w:t>100</w:t>
                        </w:r>
                      </w:p>
                    </w:txbxContent>
                  </v:textbox>
                </v:rect>
                <v:rect id="Rectangle 362674" o:spid="_x0000_s1088" style="position:absolute;left:23960;top:91;width:656;height: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" filled="f" stroked="f">
                  <v:textbox inset="0,0,0,0">
                    <w:txbxContent>
                      <w:p w:rsidR="000B7D16" w:rsidRDefault="000B7D16" w:rsidP="000B7D16">
                        <w:r>
                          <w:rPr>
                            <w:rFonts w:ascii="Times New Roman" w:eastAsia="Times New Roman" w:hAnsi="Times New Roman" w:cs="Times New Roman"/>
                            <w:b/>
                            <w:sz w:val="8"/>
                          </w:rPr>
                          <w:t>%</w:t>
                        </w:r>
                      </w:p>
                    </w:txbxContent>
                  </v:textbox>
                </v:rect>
                <v:rect id="Rectangle 2125" o:spid="_x0000_s1089" style="position:absolute;left:29994;width:4005;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" filled="f" stroked="f">
                  <v:textbox inset="0,0,0,0">
                    <w:txbxContent>
                      <w:p w:rsidR="000B7D16" w:rsidRDefault="000B7D16" w:rsidP="000B7D16">
                        <w:r>
                          <w:rPr>
                            <w:rFonts w:ascii="Times New Roman" w:eastAsia="Times New Roman" w:hAnsi="Times New Roman" w:cs="Times New Roman"/>
                            <w:sz w:val="9"/>
                          </w:rPr>
                          <w:t xml:space="preserve"> 2- Territorio</w:t>
                        </w:r>
                      </w:p>
                    </w:txbxContent>
                  </v:textbox>
                </v:rect>
                <v:rect id="Rectangle 2126" o:spid="_x0000_s1090" style="position:absolute;left:34664;top:2026;width:7580;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" filled="f" stroked="f">
                  <v:textbox inset="0,0,0,0">
                    <w:txbxContent>
                      <w:p w:rsidR="000B7D16" w:rsidRDefault="000B7D16" w:rsidP="000B7D16">
                        <w:r>
                          <w:rPr>
                            <w:rFonts w:ascii="Times New Roman" w:eastAsia="Times New Roman" w:hAnsi="Times New Roman" w:cs="Times New Roman"/>
                            <w:sz w:val="9"/>
                          </w:rPr>
                          <w:t xml:space="preserve"> 3- Autoridad tradicional</w:t>
                        </w:r>
                      </w:p>
                    </w:txbxContent>
                  </v:textbox>
                </v:rect>
                <v:rect id="Rectangle 2127" o:spid="_x0000_s1091" style="position:absolute;left:38614;top:5245;width:7909;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" filled="f" stroked="f">
                  <v:textbox inset="0,0,0,0">
                    <w:txbxContent>
                      <w:p w:rsidR="000B7D16" w:rsidRDefault="000B7D16" w:rsidP="000B7D16">
                        <w:r>
                          <w:rPr>
                            <w:rFonts w:ascii="Times New Roman" w:eastAsia="Times New Roman" w:hAnsi="Times New Roman" w:cs="Times New Roman"/>
                            <w:sz w:val="9"/>
                          </w:rPr>
                          <w:t xml:space="preserve"> 4- Asamblea comunitaria</w:t>
                        </w:r>
                      </w:p>
                    </w:txbxContent>
                  </v:textbox>
                </v:rect>
                <v:rect id="Rectangle 2128" o:spid="_x0000_s1092" style="position:absolute;left:41546;top:9401;width:9764;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" filled="f" stroked="f">
                  <v:textbox inset="0,0,0,0">
                    <w:txbxContent>
                      <w:p w:rsidR="000B7D16" w:rsidRDefault="000B7D16" w:rsidP="000B7D16">
                        <w:r>
                          <w:rPr>
                            <w:rFonts w:ascii="Times New Roman" w:eastAsia="Times New Roman" w:hAnsi="Times New Roman" w:cs="Times New Roman"/>
                            <w:sz w:val="9"/>
                          </w:rPr>
                          <w:t xml:space="preserve"> 5- Comités internos tradicional</w:t>
                        </w:r>
                      </w:p>
                    </w:txbxContent>
                  </v:textbox>
                </v:rect>
                <v:rect id="Rectangle 2129" o:spid="_x0000_s1093" style="position:absolute;left:43253;top:14196;width:6064;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" filled="f" stroked="f">
                  <v:textbox inset="0,0,0,0">
                    <w:txbxContent>
                      <w:p w:rsidR="000B7D16" w:rsidRDefault="000B7D16" w:rsidP="000B7D16">
                        <w:r>
                          <w:rPr>
                            <w:rFonts w:ascii="Times New Roman" w:eastAsia="Times New Roman" w:hAnsi="Times New Roman" w:cs="Times New Roman"/>
                            <w:sz w:val="9"/>
                          </w:rPr>
                          <w:t xml:space="preserve"> 6- Autoadscripción</w:t>
                        </w:r>
                      </w:p>
                    </w:txbxContent>
                  </v:textbox>
                </v:rect>
                <v:rect id="Rectangle 2130" o:spid="_x0000_s1094" style="position:absolute;left:43601;top:18942;width:12267;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" filled="f" stroked="f">
                  <v:textbox inset="0,0,0,0">
                    <w:txbxContent>
                      <w:p w:rsidR="000B7D16" w:rsidRDefault="000B7D16" w:rsidP="000B7D16">
                        <w:r>
                          <w:rPr>
                            <w:rFonts w:ascii="Times New Roman" w:eastAsia="Times New Roman" w:hAnsi="Times New Roman" w:cs="Times New Roman"/>
                            <w:sz w:val="9"/>
                          </w:rPr>
                          <w:t xml:space="preserve"> 7- Usos y Costumbres para resolver sus</w:t>
                        </w:r>
                      </w:p>
                    </w:txbxContent>
                  </v:textbox>
                </v:rect>
                <v:rect id="Rectangle 2131" o:spid="_x0000_s1095" style="position:absolute;left:47106;top:19603;width:3018;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" filled="f" stroked="f">
                  <v:textbox inset="0,0,0,0">
                    <w:txbxContent>
                      <w:p w:rsidR="000B7D16" w:rsidRDefault="000B7D16" w:rsidP="000B7D16">
                        <w:r>
                          <w:rPr>
                            <w:rFonts w:ascii="Times New Roman" w:eastAsia="Times New Roman" w:hAnsi="Times New Roman" w:cs="Times New Roman"/>
                            <w:sz w:val="9"/>
                          </w:rPr>
                          <w:t>conflictos</w:t>
                        </w:r>
                      </w:p>
                    </w:txbxContent>
                  </v:textbox>
                </v:rect>
                <v:rect id="Rectangle 2132" o:spid="_x0000_s1096" style="position:absolute;left:42565;top:24255;width:7278;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" filled="f" stroked="f">
                  <v:textbox inset="0,0,0,0">
                    <w:txbxContent>
                      <w:p w:rsidR="000B7D16" w:rsidRDefault="000B7D16" w:rsidP="000B7D16">
                        <w:r>
                          <w:rPr>
                            <w:rFonts w:ascii="Times New Roman" w:eastAsia="Times New Roman" w:hAnsi="Times New Roman" w:cs="Times New Roman"/>
                            <w:sz w:val="9"/>
                          </w:rPr>
                          <w:t xml:space="preserve"> 8- Trabajo comunitario</w:t>
                        </w:r>
                      </w:p>
                    </w:txbxContent>
                  </v:textbox>
                </v:rect>
                <v:rect id="Rectangle 2133" o:spid="_x0000_s1097" style="position:absolute;left:40220;top:28778;width:7679;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" filled="f" stroked="f">
                  <v:textbox inset="0,0,0,0">
                    <w:txbxContent>
                      <w:p w:rsidR="000B7D16" w:rsidRDefault="000B7D16" w:rsidP="000B7D16">
                        <w:r>
                          <w:rPr>
                            <w:rFonts w:ascii="Times New Roman" w:eastAsia="Times New Roman" w:hAnsi="Times New Roman" w:cs="Times New Roman"/>
                            <w:sz w:val="9"/>
                          </w:rPr>
                          <w:t xml:space="preserve"> 9- Medicina Tradicional</w:t>
                        </w:r>
                      </w:p>
                    </w:txbxContent>
                  </v:textbox>
                </v:rect>
                <v:rect id="Rectangle 362711" o:spid="_x0000_s1098" style="position:absolute;left:36748;top:32496;width:101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" filled="f" stroked="f">
                  <v:textbox inset="0,0,0,0">
                    <w:txbxContent>
                      <w:p w:rsidR="000B7D16" w:rsidRDefault="000B7D16" w:rsidP="000B7D16">
                        <w:r>
                          <w:rPr>
                            <w:rFonts w:ascii="Times New Roman" w:eastAsia="Times New Roman" w:hAnsi="Times New Roman" w:cs="Times New Roman"/>
                            <w:sz w:val="9"/>
                          </w:rPr>
                          <w:t>10-</w:t>
                        </w:r>
                      </w:p>
                    </w:txbxContent>
                  </v:textbox>
                </v:rect>
                <v:rect id="Rectangle 362712" o:spid="_x0000_s1099" style="position:absolute;left:37519;top:32496;width:6739;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" filled="f" stroked="f">
                  <v:textbox inset="0,0,0,0">
                    <w:txbxContent>
                      <w:p w:rsidR="000B7D16" w:rsidRDefault="000B7D16" w:rsidP="000B7D16">
                        <w:r>
                          <w:rPr>
                            <w:rFonts w:ascii="Times New Roman" w:eastAsia="Times New Roman" w:hAnsi="Times New Roman" w:cs="Times New Roman"/>
                            <w:sz w:val="9"/>
                          </w:rPr>
                          <w:t xml:space="preserve"> Parteras tradicionales</w:t>
                        </w:r>
                      </w:p>
                    </w:txbxContent>
                  </v:textbox>
                </v:rect>
                <v:rect id="Rectangle 362713" o:spid="_x0000_s1100" style="position:absolute;left:32400;top:35137;width:1017;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" filled="f" stroked="f">
                  <v:textbox inset="0,0,0,0">
                    <w:txbxContent>
                      <w:p w:rsidR="000B7D16" w:rsidRDefault="000B7D16" w:rsidP="000B7D16">
                        <w:r>
                          <w:rPr>
                            <w:rFonts w:ascii="Times New Roman" w:eastAsia="Times New Roman" w:hAnsi="Times New Roman" w:cs="Times New Roman"/>
                            <w:sz w:val="9"/>
                          </w:rPr>
                          <w:t>11-</w:t>
                        </w:r>
                      </w:p>
                    </w:txbxContent>
                  </v:textbox>
                </v:rect>
                <v:rect id="Rectangle 362714" o:spid="_x0000_s1101" style="position:absolute;left:33171;top:35137;width:6927;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" filled="f" stroked="f">
                  <v:textbox inset="0,0,0,0">
                    <w:txbxContent>
                      <w:p w:rsidR="000B7D16" w:rsidRDefault="000B7D16" w:rsidP="000B7D16">
                        <w:r>
                          <w:rPr>
                            <w:rFonts w:ascii="Times New Roman" w:eastAsia="Times New Roman" w:hAnsi="Times New Roman" w:cs="Times New Roman"/>
                            <w:sz w:val="9"/>
                          </w:rPr>
                          <w:t xml:space="preserve"> Médicos tradicionales</w:t>
                        </w:r>
                      </w:p>
                    </w:txbxContent>
                  </v:textbox>
                </v:rect>
                <v:rect id="Rectangle 362717" o:spid="_x0000_s1102" style="position:absolute;left:27498;top:36182;width:101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" filled="f" stroked="f">
                  <v:textbox inset="0,0,0,0">
                    <w:txbxContent>
                      <w:p w:rsidR="000B7D16" w:rsidRDefault="000B7D16" w:rsidP="000B7D16">
                        <w:r>
                          <w:rPr>
                            <w:rFonts w:ascii="Times New Roman" w:eastAsia="Times New Roman" w:hAnsi="Times New Roman" w:cs="Times New Roman"/>
                            <w:sz w:val="9"/>
                          </w:rPr>
                          <w:t>12-</w:t>
                        </w:r>
                      </w:p>
                    </w:txbxContent>
                  </v:textbox>
                </v:rect>
                <v:rect id="Rectangle 362718" o:spid="_x0000_s1103" style="position:absolute;left:28268;top:36182;width:1121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" filled="f" stroked="f">
                  <v:textbox inset="0,0,0,0">
                    <w:txbxContent>
                      <w:p w:rsidR="000B7D16" w:rsidRDefault="000B7D16" w:rsidP="000B7D16">
                        <w:r>
                          <w:rPr>
                            <w:rFonts w:ascii="Times New Roman" w:eastAsia="Times New Roman" w:hAnsi="Times New Roman" w:cs="Times New Roman"/>
                            <w:sz w:val="9"/>
                          </w:rPr>
                          <w:t xml:space="preserve"> Fiestas del pueblo: Patronal, santos,</w:t>
                        </w:r>
                      </w:p>
                    </w:txbxContent>
                  </v:textbox>
                </v:rect>
                <v:rect id="Rectangle 2137" o:spid="_x0000_s1104" style="position:absolute;left:28699;top:36846;width:9052;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" filled="f" stroked="f">
                  <v:textbox inset="0,0,0,0">
                    <w:txbxContent>
                      <w:p w:rsidR="000B7D16" w:rsidRDefault="000B7D16" w:rsidP="000B7D16">
                        <w:r>
                          <w:rPr>
                            <w:rFonts w:ascii="Times New Roman" w:eastAsia="Times New Roman" w:hAnsi="Times New Roman" w:cs="Times New Roman"/>
                            <w:sz w:val="9"/>
                          </w:rPr>
                          <w:t>carnaval, agrícola o climática</w:t>
                        </w:r>
                      </w:p>
                    </w:txbxContent>
                  </v:textbox>
                </v:rect>
                <v:rect id="Rectangle 362715" o:spid="_x0000_s1105" style="position:absolute;left:13660;top:36182;width:101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" filled="f" stroked="f">
                  <v:textbox inset="0,0,0,0">
                    <w:txbxContent>
                      <w:p w:rsidR="000B7D16" w:rsidRDefault="000B7D16" w:rsidP="000B7D16">
                        <w:r>
                          <w:rPr>
                            <w:rFonts w:ascii="Times New Roman" w:eastAsia="Times New Roman" w:hAnsi="Times New Roman" w:cs="Times New Roman"/>
                            <w:sz w:val="9"/>
                          </w:rPr>
                          <w:t>13-</w:t>
                        </w:r>
                      </w:p>
                    </w:txbxContent>
                  </v:textbox>
                </v:rect>
                <v:rect id="Rectangle 362716" o:spid="_x0000_s1106" style="position:absolute;left:14430;top:36182;width:10607;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" filled="f" stroked="f">
                  <v:textbox inset="0,0,0,0">
                    <w:txbxContent>
                      <w:p w:rsidR="000B7D16" w:rsidRDefault="000B7D16" w:rsidP="000B7D16">
                        <w:r>
                          <w:rPr>
                            <w:rFonts w:ascii="Times New Roman" w:eastAsia="Times New Roman" w:hAnsi="Times New Roman" w:cs="Times New Roman"/>
                            <w:sz w:val="9"/>
                          </w:rPr>
                          <w:t xml:space="preserve"> Relación del ciclo económico con</w:t>
                        </w:r>
                      </w:p>
                    </w:txbxContent>
                  </v:textbox>
                </v:rect>
                <v:rect id="Rectangle 2139" o:spid="_x0000_s1107" style="position:absolute;left:16723;top:36846;width:3503;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" filled="f" stroked="f">
                  <v:textbox inset="0,0,0,0">
                    <w:txbxContent>
                      <w:p w:rsidR="000B7D16" w:rsidRDefault="000B7D16" w:rsidP="000B7D16">
                        <w:r>
                          <w:rPr>
                            <w:rFonts w:ascii="Times New Roman" w:eastAsia="Times New Roman" w:hAnsi="Times New Roman" w:cs="Times New Roman"/>
                            <w:sz w:val="9"/>
                          </w:rPr>
                          <w:t>ceremonias</w:t>
                        </w:r>
                      </w:p>
                    </w:txbxContent>
                  </v:textbox>
                </v:rect>
                <v:rect id="Rectangle 2140" o:spid="_x0000_s1108" style="position:absolute;left:8813;top:34813;width:764;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" filled="f" stroked="f">
                  <v:textbox inset="0,0,0,0">
                    <w:txbxContent>
                      <w:p w:rsidR="000B7D16" w:rsidRDefault="000B7D16" w:rsidP="000B7D16">
                        <w:r>
                          <w:rPr>
                            <w:rFonts w:ascii="Times New Roman" w:eastAsia="Times New Roman" w:hAnsi="Times New Roman" w:cs="Times New Roman"/>
                            <w:sz w:val="9"/>
                          </w:rPr>
                          <w:t>14</w:t>
                        </w:r>
                      </w:p>
                    </w:txbxContent>
                  </v:textbox>
                </v:rect>
                <v:rect id="Rectangle 2141" o:spid="_x0000_s1109" style="position:absolute;left:9387;top:34813;width:255;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" filled="f" stroked="f">
                  <v:textbox inset="0,0,0,0">
                    <w:txbxContent>
                      <w:p w:rsidR="000B7D16" w:rsidRDefault="000B7D16" w:rsidP="000B7D16">
                        <w:r>
                          <w:rPr>
                            <w:rFonts w:ascii="Times New Roman" w:eastAsia="Times New Roman" w:hAnsi="Times New Roman" w:cs="Times New Roman"/>
                            <w:sz w:val="9"/>
                          </w:rPr>
                          <w:t>-</w:t>
                        </w:r>
                      </w:p>
                    </w:txbxContent>
                  </v:textbox>
                </v:rect>
                <v:rect id="Rectangle 2142" o:spid="_x0000_s1110" style="position:absolute;left:9575;top:34813;width:192;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" filled="f" stroked="f">
                  <v:textbox inset="0,0,0,0">
                    <w:txbxContent>
                      <w:p w:rsidR="000B7D16" w:rsidRDefault="000B7D16" w:rsidP="000B7D16">
                        <w:r>
                          <w:rPr>
                            <w:rFonts w:ascii="Times New Roman" w:eastAsia="Times New Roman" w:hAnsi="Times New Roman" w:cs="Times New Roman"/>
                            <w:sz w:val="9"/>
                          </w:rPr>
                          <w:t xml:space="preserve"> </w:t>
                        </w:r>
                      </w:p>
                    </w:txbxContent>
                  </v:textbox>
                </v:rect>
                <v:rect id="Rectangle 2143" o:spid="_x0000_s1111" style="position:absolute;left:9725;top:34813;width:10449;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" filled="f" stroked="f">
                  <v:textbox inset="0,0,0,0">
                    <w:txbxContent>
                      <w:p w:rsidR="000B7D16" w:rsidRDefault="000B7D16" w:rsidP="000B7D16">
                        <w:r>
                          <w:rPr>
                            <w:rFonts w:ascii="Times New Roman" w:eastAsia="Times New Roman" w:hAnsi="Times New Roman" w:cs="Times New Roman"/>
                            <w:sz w:val="9"/>
                          </w:rPr>
                          <w:t xml:space="preserve">Lugares sagrados (cerros, cuevas, </w:t>
                        </w:r>
                      </w:p>
                    </w:txbxContent>
                  </v:textbox>
                </v:rect>
                <v:rect id="Rectangle 2144" o:spid="_x0000_s1112" style="position:absolute;left:11944;top:35601;width:3204;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" filled="f" stroked="f">
                  <v:textbox inset="0,0,0,0">
                    <w:txbxContent>
                      <w:p w:rsidR="000B7D16" w:rsidRDefault="000B7D16" w:rsidP="000B7D16">
                        <w:r>
                          <w:rPr>
                            <w:rFonts w:ascii="Times New Roman" w:eastAsia="Times New Roman" w:hAnsi="Times New Roman" w:cs="Times New Roman"/>
                            <w:sz w:val="9"/>
                          </w:rPr>
                          <w:t>piedras…)</w:t>
                        </w:r>
                      </w:p>
                    </w:txbxContent>
                  </v:textbox>
                </v:rect>
                <v:rect id="Rectangle 2145" o:spid="_x0000_s1113" style="position:absolute;left:14361;top:35487;width:191;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" filled="f" stroked="f">
                  <v:textbox inset="0,0,0,0">
                    <w:txbxContent>
                      <w:p w:rsidR="000B7D16" w:rsidRDefault="000B7D16" w:rsidP="000B7D16">
                        <w:r>
                          <w:rPr>
                            <w:rFonts w:ascii="Times New Roman" w:eastAsia="Times New Roman" w:hAnsi="Times New Roman" w:cs="Times New Roman"/>
                            <w:sz w:val="9"/>
                          </w:rPr>
                          <w:t xml:space="preserve"> </w:t>
                        </w:r>
                      </w:p>
                    </w:txbxContent>
                  </v:textbox>
                </v:rect>
                <v:rect id="Rectangle 362710" o:spid="_x0000_s1114" style="position:absolute;left:5808;top:32496;width:9744;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" filled="f" stroked="f">
                  <v:textbox inset="0,0,0,0">
                    <w:txbxContent>
                      <w:p w:rsidR="000B7D16" w:rsidRDefault="000B7D16" w:rsidP="000B7D16">
                        <w:r>
                          <w:rPr>
                            <w:rFonts w:ascii="Times New Roman" w:eastAsia="Times New Roman" w:hAnsi="Times New Roman" w:cs="Times New Roman"/>
                            <w:sz w:val="9"/>
                          </w:rPr>
                          <w:t xml:space="preserve"> Música (tradicional, costumbre</w:t>
                        </w:r>
                      </w:p>
                    </w:txbxContent>
                  </v:textbox>
                </v:rect>
                <v:rect id="Rectangle 362709" o:spid="_x0000_s1115" style="position:absolute;left:5038;top:32496;width:101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" filled="f" stroked="f">
                  <v:textbox inset="0,0,0,0">
                    <w:txbxContent>
                      <w:p w:rsidR="000B7D16" w:rsidRDefault="000B7D16" w:rsidP="000B7D16">
                        <w:r>
                          <w:rPr>
                            <w:rFonts w:ascii="Times New Roman" w:eastAsia="Times New Roman" w:hAnsi="Times New Roman" w:cs="Times New Roman"/>
                            <w:sz w:val="9"/>
                          </w:rPr>
                          <w:t>15-</w:t>
                        </w:r>
                      </w:p>
                    </w:txbxContent>
                  </v:textbox>
                </v:rect>
                <v:rect id="Rectangle 362707" o:spid="_x0000_s1116" style="position:absolute;left:7150;top:28778;width:101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" filled="f" stroked="f">
                  <v:textbox inset="0,0,0,0">
                    <w:txbxContent>
                      <w:p w:rsidR="000B7D16" w:rsidRDefault="000B7D16" w:rsidP="000B7D16">
                        <w:r>
                          <w:rPr>
                            <w:rFonts w:ascii="Times New Roman" w:eastAsia="Times New Roman" w:hAnsi="Times New Roman" w:cs="Times New Roman"/>
                            <w:sz w:val="9"/>
                          </w:rPr>
                          <w:t>16-</w:t>
                        </w:r>
                      </w:p>
                    </w:txbxContent>
                  </v:textbox>
                </v:rect>
                <v:rect id="Rectangle 362708" o:spid="_x0000_s1117" style="position:absolute;left:7920;top:28778;width:2133;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" filled="f" stroked="f">
                  <v:textbox inset="0,0,0,0">
                    <w:txbxContent>
                      <w:p w:rsidR="000B7D16" w:rsidRDefault="000B7D16" w:rsidP="000B7D16">
                        <w:r>
                          <w:rPr>
                            <w:rFonts w:ascii="Times New Roman" w:eastAsia="Times New Roman" w:hAnsi="Times New Roman" w:cs="Times New Roman"/>
                            <w:sz w:val="9"/>
                          </w:rPr>
                          <w:t xml:space="preserve"> Danza</w:t>
                        </w:r>
                      </w:p>
                    </w:txbxContent>
                  </v:textbox>
                </v:rect>
                <v:rect id="Rectangle 362705" o:spid="_x0000_s1118" style="position:absolute;left:1487;top:24255;width:1017;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" filled="f" stroked="f">
                  <v:textbox inset="0,0,0,0">
                    <w:txbxContent>
                      <w:p w:rsidR="000B7D16" w:rsidRDefault="000B7D16" w:rsidP="000B7D16">
                        <w:r>
                          <w:rPr>
                            <w:rFonts w:ascii="Times New Roman" w:eastAsia="Times New Roman" w:hAnsi="Times New Roman" w:cs="Times New Roman"/>
                            <w:sz w:val="9"/>
                          </w:rPr>
                          <w:t>17-</w:t>
                        </w:r>
                      </w:p>
                    </w:txbxContent>
                  </v:textbox>
                </v:rect>
                <v:rect id="Rectangle 362706" o:spid="_x0000_s1119" style="position:absolute;left:2257;top:24255;width:6725;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" filled="f" stroked="f">
                  <v:textbox inset="0,0,0,0">
                    <w:txbxContent>
                      <w:p w:rsidR="000B7D16" w:rsidRDefault="000B7D16" w:rsidP="000B7D16">
                        <w:r>
                          <w:rPr>
                            <w:rFonts w:ascii="Times New Roman" w:eastAsia="Times New Roman" w:hAnsi="Times New Roman" w:cs="Times New Roman"/>
                            <w:sz w:val="9"/>
                          </w:rPr>
                          <w:t xml:space="preserve"> Leyendas y creencias</w:t>
                        </w:r>
                      </w:p>
                    </w:txbxContent>
                  </v:textbox>
                </v:rect>
                <v:rect id="Rectangle 362703" o:spid="_x0000_s1120" style="position:absolute;top:19274;width:101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" filled="f" stroked="f">
                  <v:textbox inset="0,0,0,0">
                    <w:txbxContent>
                      <w:p w:rsidR="000B7D16" w:rsidRDefault="000B7D16" w:rsidP="000B7D16">
                        <w:r>
                          <w:rPr>
                            <w:rFonts w:ascii="Times New Roman" w:eastAsia="Times New Roman" w:hAnsi="Times New Roman" w:cs="Times New Roman"/>
                            <w:sz w:val="9"/>
                          </w:rPr>
                          <w:t>18-</w:t>
                        </w:r>
                      </w:p>
                    </w:txbxContent>
                  </v:textbox>
                </v:rect>
                <v:rect id="Rectangle 362704" o:spid="_x0000_s1121" style="position:absolute;left:770;top:19274;width:7140;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" filled="f" stroked="f">
                  <v:textbox inset="0,0,0,0">
                    <w:txbxContent>
                      <w:p w:rsidR="000B7D16" w:rsidRDefault="000B7D16" w:rsidP="000B7D16">
                        <w:r>
                          <w:rPr>
                            <w:rFonts w:ascii="Times New Roman" w:eastAsia="Times New Roman" w:hAnsi="Times New Roman" w:cs="Times New Roman"/>
                            <w:sz w:val="9"/>
                          </w:rPr>
                          <w:t xml:space="preserve"> Vestimenta tradicional</w:t>
                        </w:r>
                      </w:p>
                    </w:txbxContent>
                  </v:textbox>
                </v:rect>
                <v:rect id="Rectangle 362697" o:spid="_x0000_s1122" style="position:absolute;left:3300;top:14196;width:1016;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" filled="f" stroked="f">
                  <v:textbox inset="0,0,0,0">
                    <w:txbxContent>
                      <w:p w:rsidR="000B7D16" w:rsidRDefault="000B7D16" w:rsidP="000B7D16">
                        <w:r>
                          <w:rPr>
                            <w:rFonts w:ascii="Times New Roman" w:eastAsia="Times New Roman" w:hAnsi="Times New Roman" w:cs="Times New Roman"/>
                            <w:sz w:val="9"/>
                          </w:rPr>
                          <w:t>19-</w:t>
                        </w:r>
                      </w:p>
                    </w:txbxContent>
                  </v:textbox>
                </v:rect>
                <v:rect id="Rectangle 362698" o:spid="_x0000_s1123" style="position:absolute;left:4071;top:14196;width:3415;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" filled="f" stroked="f">
                  <v:textbox inset="0,0,0,0">
                    <w:txbxContent>
                      <w:p w:rsidR="000B7D16" w:rsidRDefault="000B7D16" w:rsidP="000B7D16">
                        <w:r>
                          <w:rPr>
                            <w:rFonts w:ascii="Times New Roman" w:eastAsia="Times New Roman" w:hAnsi="Times New Roman" w:cs="Times New Roman"/>
                            <w:sz w:val="9"/>
                          </w:rPr>
                          <w:t xml:space="preserve"> Artesanías</w:t>
                        </w:r>
                      </w:p>
                    </w:txbxContent>
                  </v:textbox>
                </v:rect>
                <v:rect id="Rectangle 362689" o:spid="_x0000_s1124" style="position:absolute;left:5839;top:9401;width:1016;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" filled="f" stroked="f">
                  <v:textbox inset="0,0,0,0">
                    <w:txbxContent>
                      <w:p w:rsidR="000B7D16" w:rsidRDefault="000B7D16" w:rsidP="000B7D16">
                        <w:r>
                          <w:rPr>
                            <w:rFonts w:ascii="Times New Roman" w:eastAsia="Times New Roman" w:hAnsi="Times New Roman" w:cs="Times New Roman"/>
                            <w:sz w:val="9"/>
                          </w:rPr>
                          <w:t>20-</w:t>
                        </w:r>
                      </w:p>
                    </w:txbxContent>
                  </v:textbox>
                </v:rect>
                <v:rect id="Rectangle 362690" o:spid="_x0000_s1125" style="position:absolute;left:6610;top:9401;width:2308;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" filled="f" stroked="f">
                  <v:textbox inset="0,0,0,0">
                    <w:txbxContent>
                      <w:p w:rsidR="000B7D16" w:rsidRDefault="000B7D16" w:rsidP="000B7D16">
                        <w:r>
                          <w:rPr>
                            <w:rFonts w:ascii="Times New Roman" w:eastAsia="Times New Roman" w:hAnsi="Times New Roman" w:cs="Times New Roman"/>
                            <w:sz w:val="9"/>
                          </w:rPr>
                          <w:t xml:space="preserve"> Origen</w:t>
                        </w:r>
                      </w:p>
                    </w:txbxContent>
                  </v:textbox>
                </v:rect>
                <v:rect id="Rectangle 362683" o:spid="_x0000_s1126" style="position:absolute;left:4278;top:5245;width:1016;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" filled="f" stroked="f">
                  <v:textbox inset="0,0,0,0">
                    <w:txbxContent>
                      <w:p w:rsidR="000B7D16" w:rsidRDefault="000B7D16" w:rsidP="000B7D16">
                        <w:r>
                          <w:rPr>
                            <w:rFonts w:ascii="Times New Roman" w:eastAsia="Times New Roman" w:hAnsi="Times New Roman" w:cs="Times New Roman"/>
                            <w:sz w:val="9"/>
                          </w:rPr>
                          <w:t>21-</w:t>
                        </w:r>
                      </w:p>
                    </w:txbxContent>
                  </v:textbox>
                </v:rect>
                <v:rect id="Rectangle 362684" o:spid="_x0000_s1127" style="position:absolute;left:5049;top:5245;width:8296;height: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" filled="f" stroked="f">
                  <v:textbox inset="0,0,0,0">
                    <w:txbxContent>
                      <w:p w:rsidR="000B7D16" w:rsidRDefault="000B7D16" w:rsidP="000B7D16">
                        <w:r>
                          <w:rPr>
                            <w:rFonts w:ascii="Times New Roman" w:eastAsia="Times New Roman" w:hAnsi="Times New Roman" w:cs="Times New Roman"/>
                            <w:sz w:val="9"/>
                          </w:rPr>
                          <w:t xml:space="preserve"> Reglamentos y/o acuerdos</w:t>
                        </w:r>
                      </w:p>
                    </w:txbxContent>
                  </v:textbox>
                </v:rect>
                <v:rect id="Rectangle 362678" o:spid="_x0000_s1128" style="position:absolute;left:9447;top:2026;width:7514;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" filled="f" stroked="f">
                  <v:textbox inset="0,0,0,0">
                    <w:txbxContent>
                      <w:p w:rsidR="000B7D16" w:rsidRDefault="000B7D16" w:rsidP="000B7D16">
                        <w:r>
                          <w:rPr>
                            <w:rFonts w:ascii="Times New Roman" w:eastAsia="Times New Roman" w:hAnsi="Times New Roman" w:cs="Times New Roman"/>
                            <w:sz w:val="9"/>
                          </w:rPr>
                          <w:t xml:space="preserve"> Patrimonio comunitario</w:t>
                        </w:r>
                      </w:p>
                    </w:txbxContent>
                  </v:textbox>
                </v:rect>
                <v:rect id="Rectangle 362677" o:spid="_x0000_s1129" style="position:absolute;left:8676;top:2026;width:1018;height: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" filled="f" stroked="f">
                  <v:textbox inset="0,0,0,0">
                    <w:txbxContent>
                      <w:p w:rsidR="000B7D16" w:rsidRDefault="000B7D16" w:rsidP="000B7D16">
                        <w:r>
                          <w:rPr>
                            <w:rFonts w:ascii="Times New Roman" w:eastAsia="Times New Roman" w:hAnsi="Times New Roman" w:cs="Times New Roman"/>
                            <w:sz w:val="9"/>
                          </w:rPr>
                          <w:t>22-</w:t>
                        </w:r>
                      </w:p>
                    </w:txbxContent>
                  </v:textbox>
                </v:rect>
                <w10:wrap type="square"/>
              </v:group>
            </w:pict>
          </mc:Fallback>
        </mc:AlternateContent>
      </w:r>
    </w:p>
    <w:p w:rsidR="000B7D16" w:rsidRDefault="000B7D16" w:rsidP="002750FB">
      <w:pPr>
        <w:jc w:val="right"/>
      </w:pPr>
    </w:p>
    <w:p w:rsidR="000B7D16" w:rsidRDefault="000B7D16" w:rsidP="002750FB">
      <w:pPr>
        <w:jc w:val="right"/>
      </w:pPr>
    </w:p>
    <w:p w:rsidR="000B7D16" w:rsidRDefault="000B7D16" w:rsidP="002750FB">
      <w:pPr>
        <w:jc w:val="right"/>
      </w:pPr>
    </w:p>
    <w:p w:rsidR="000B7D16" w:rsidRPr="000B7D16" w:rsidRDefault="000B7D16" w:rsidP="000B7D16"/>
    <w:p w:rsidR="000B7D16" w:rsidRPr="000B7D16" w:rsidRDefault="000B7D16" w:rsidP="000B7D16"/>
    <w:p w:rsidR="000B7D16" w:rsidRPr="000B7D16" w:rsidRDefault="000B7D16" w:rsidP="000B7D16"/>
    <w:p w:rsidR="000B7D16" w:rsidRPr="000B7D16" w:rsidRDefault="000B7D16" w:rsidP="000B7D16"/>
    <w:p w:rsidR="000B7D16" w:rsidRPr="000B7D16" w:rsidRDefault="000B7D16" w:rsidP="000B7D16"/>
    <w:p w:rsidR="000B7D16" w:rsidRPr="000B7D16" w:rsidRDefault="000B7D16" w:rsidP="000B7D16"/>
    <w:p w:rsidR="000B7D16" w:rsidRPr="000B7D16" w:rsidRDefault="000B7D16" w:rsidP="000B7D16"/>
    <w:p w:rsidR="000B7D16" w:rsidRPr="000B7D16" w:rsidRDefault="000B7D16" w:rsidP="000B7D16"/>
    <w:p w:rsidR="000B7D16" w:rsidRPr="000B7D16" w:rsidRDefault="000B7D16" w:rsidP="000B7D16"/>
    <w:p w:rsidR="000B7D16" w:rsidRPr="000B7D16" w:rsidRDefault="000B7D16" w:rsidP="000B7D16"/>
    <w:p w:rsidR="000B7D16" w:rsidRDefault="000B7D16" w:rsidP="000B7D16"/>
    <w:p w:rsidR="000B7D16" w:rsidRDefault="000B7D16" w:rsidP="000B7D16">
      <w:pPr>
        <w:jc w:val="right"/>
        <w:rPr>
          <w:rFonts w:ascii="Times New Roman" w:eastAsia="Times New Roman" w:hAnsi="Times New Roman" w:cs="Times New Roman"/>
          <w:sz w:val="12"/>
        </w:rPr>
      </w:pPr>
      <w:r>
        <w:tab/>
      </w:r>
      <w:r>
        <w:rPr>
          <w:noProof/>
          <w:lang w:eastAsia="es-MX"/>
        </w:rPr>
        <mc:AlternateContent>
          <mc:Choice Requires="wpg">
            <w:drawing>
              <wp:inline distT="0" distB="0" distL="0" distR="0" wp14:anchorId="67D836C9" wp14:editId="6CBAA338">
                <wp:extent cx="177800" cy="36830"/>
                <wp:effectExtent l="19050" t="19050" r="22225" b="20320"/>
                <wp:docPr id="1398" name="Grupo 1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36830"/>
                          <a:chOff x="0" y="0"/>
                          <a:chExt cx="178003" cy="36716"/>
                        </a:xfrm>
                      </wpg:grpSpPr>
                      <wps:wsp>
                        <wps:cNvPr id="1399" name="Shape 14212"/>
                        <wps:cNvSpPr>
                          <a:spLocks/>
                        </wps:cNvSpPr>
                        <wps:spPr bwMode="auto">
                          <a:xfrm>
                            <a:off x="0" y="0"/>
                            <a:ext cx="178003" cy="36716"/>
                          </a:xfrm>
                          <a:custGeom>
                            <a:avLst/>
                            <a:gdLst>
                              <a:gd name="T0" fmla="*/ 0 w 178003"/>
                              <a:gd name="T1" fmla="*/ 0 h 36716"/>
                              <a:gd name="T2" fmla="*/ 178003 w 178003"/>
                              <a:gd name="T3" fmla="*/ 0 h 36716"/>
                              <a:gd name="T4" fmla="*/ 178003 w 178003"/>
                              <a:gd name="T5" fmla="*/ 36716 h 36716"/>
                              <a:gd name="T6" fmla="*/ 0 w 178003"/>
                              <a:gd name="T7" fmla="*/ 36716 h 36716"/>
                              <a:gd name="T8" fmla="*/ 0 w 178003"/>
                              <a:gd name="T9" fmla="*/ 0 h 36716"/>
                              <a:gd name="T10" fmla="*/ 0 w 178003"/>
                              <a:gd name="T11" fmla="*/ 0 h 36716"/>
                              <a:gd name="T12" fmla="*/ 178003 w 178003"/>
                              <a:gd name="T13" fmla="*/ 36716 h 36716"/>
                            </a:gdLst>
                            <a:ahLst/>
                            <a:cxnLst>
                              <a:cxn ang="0">
                                <a:pos x="T0" y="T1"/>
                              </a:cxn>
                              <a:cxn ang="0">
                                <a:pos x="T2" y="T3"/>
                              </a:cxn>
                              <a:cxn ang="0">
                                <a:pos x="T4" y="T5"/>
                              </a:cxn>
                              <a:cxn ang="0">
                                <a:pos x="T6" y="T7"/>
                              </a:cxn>
                              <a:cxn ang="0">
                                <a:pos x="T8" y="T9"/>
                              </a:cxn>
                            </a:cxnLst>
                            <a:rect l="T10" t="T11" r="T12" b="T13"/>
                            <a:pathLst>
                              <a:path w="178003" h="36716">
                                <a:moveTo>
                                  <a:pt x="0" y="0"/>
                                </a:moveTo>
                                <a:lnTo>
                                  <a:pt x="178003" y="0"/>
                                </a:lnTo>
                                <a:lnTo>
                                  <a:pt x="178003" y="36716"/>
                                </a:lnTo>
                                <a:lnTo>
                                  <a:pt x="0" y="36716"/>
                                </a:lnTo>
                                <a:lnTo>
                                  <a:pt x="0" y="0"/>
                                </a:lnTo>
                              </a:path>
                            </a:pathLst>
                          </a:custGeom>
                          <a:solidFill>
                            <a:srgbClr val="9BBB59"/>
                          </a:solidFill>
                          <a:ln>
                            <a:noFill/>
                          </a:ln>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wps:wsp>
                        <wps:cNvPr id="1400" name="Shape 1088"/>
                        <wps:cNvSpPr>
                          <a:spLocks/>
                        </wps:cNvSpPr>
                        <wps:spPr bwMode="auto">
                          <a:xfrm>
                            <a:off x="0" y="0"/>
                            <a:ext cx="178003" cy="36716"/>
                          </a:xfrm>
                          <a:custGeom>
                            <a:avLst/>
                            <a:gdLst>
                              <a:gd name="T0" fmla="*/ 0 w 178003"/>
                              <a:gd name="T1" fmla="*/ 36716 h 36716"/>
                              <a:gd name="T2" fmla="*/ 178003 w 178003"/>
                              <a:gd name="T3" fmla="*/ 36716 h 36716"/>
                              <a:gd name="T4" fmla="*/ 178003 w 178003"/>
                              <a:gd name="T5" fmla="*/ 0 h 36716"/>
                              <a:gd name="T6" fmla="*/ 0 w 178003"/>
                              <a:gd name="T7" fmla="*/ 0 h 36716"/>
                              <a:gd name="T8" fmla="*/ 0 w 178003"/>
                              <a:gd name="T9" fmla="*/ 36716 h 36716"/>
                              <a:gd name="T10" fmla="*/ 0 w 178003"/>
                              <a:gd name="T11" fmla="*/ 0 h 36716"/>
                              <a:gd name="T12" fmla="*/ 178003 w 178003"/>
                              <a:gd name="T13" fmla="*/ 36716 h 36716"/>
                            </a:gdLst>
                            <a:ahLst/>
                            <a:cxnLst>
                              <a:cxn ang="0">
                                <a:pos x="T0" y="T1"/>
                              </a:cxn>
                              <a:cxn ang="0">
                                <a:pos x="T2" y="T3"/>
                              </a:cxn>
                              <a:cxn ang="0">
                                <a:pos x="T4" y="T5"/>
                              </a:cxn>
                              <a:cxn ang="0">
                                <a:pos x="T6" y="T7"/>
                              </a:cxn>
                              <a:cxn ang="0">
                                <a:pos x="T8" y="T9"/>
                              </a:cxn>
                            </a:cxnLst>
                            <a:rect l="T10" t="T11" r="T12" b="T13"/>
                            <a:pathLst>
                              <a:path w="178003" h="36716">
                                <a:moveTo>
                                  <a:pt x="0" y="36716"/>
                                </a:moveTo>
                                <a:lnTo>
                                  <a:pt x="178003" y="36716"/>
                                </a:lnTo>
                                <a:lnTo>
                                  <a:pt x="178003" y="0"/>
                                </a:lnTo>
                                <a:lnTo>
                                  <a:pt x="0" y="0"/>
                                </a:lnTo>
                                <a:lnTo>
                                  <a:pt x="0" y="36716"/>
                                </a:lnTo>
                                <a:close/>
                              </a:path>
                            </a:pathLst>
                          </a:custGeom>
                          <a:noFill/>
                          <a:ln w="27813">
                            <a:solidFill>
                              <a:srgbClr val="00542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83BFB9" id="Grupo 1398" o:spid="_x0000_s1026" style="width:14pt;height:2.9pt;mso-position-horizontal-relative:char;mso-position-vertical-relative:line" coordsize="178003,36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">
                <v:shape id="Shape 14212" o:spid="_x0000_s1027" style="position:absolute;width:178003;height:36716;visibility:visible;mso-wrap-style:square;v-text-anchor:top" coordsize="178003,3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" path="m,l178003,r,36716l,36716,,e" fillcolor="#9bbb59" stroked="f" strokeweight="0">
                  <v:path arrowok="t" o:connecttype="custom" o:connectlocs="0,0;178003,0;178003,36716;0,36716;0,0" o:connectangles="0,0,0,0,0" textboxrect="0,0,178003,36716"/>
                </v:shape>
                <v:shape id="Shape 1088" o:spid="_x0000_s1028" style="position:absolute;width:178003;height:36716;visibility:visible;mso-wrap-style:square;v-text-anchor:top" coordsize="178003,3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" path="m,36716r178003,l178003,,,,,36716xe" filled="f" strokecolor="#005426" strokeweight="2.19pt">
                  <v:path arrowok="t" o:connecttype="custom" o:connectlocs="0,36716;178003,36716;178003,0;0,0;0,36716" o:connectangles="0,0,0,0,0" textboxrect="0,0,178003,36716"/>
                </v:shape>
                <w10:anchorlock/>
              </v:group>
            </w:pict>
          </mc:Fallback>
        </mc:AlternateContent>
      </w:r>
      <w:r>
        <w:rPr>
          <w:rFonts w:ascii="Times New Roman" w:eastAsia="Times New Roman" w:hAnsi="Times New Roman" w:cs="Times New Roman"/>
          <w:sz w:val="12"/>
        </w:rPr>
        <w:t xml:space="preserve"> OBTENIDO</w:t>
      </w:r>
      <w:r>
        <w:rPr>
          <w:rFonts w:ascii="Times New Roman" w:eastAsia="Times New Roman" w:hAnsi="Times New Roman" w:cs="Times New Roman"/>
          <w:sz w:val="12"/>
        </w:rPr>
        <w:tab/>
      </w:r>
      <w:r>
        <w:rPr>
          <w:noProof/>
          <w:lang w:eastAsia="es-MX"/>
        </w:rPr>
        <mc:AlternateContent>
          <mc:Choice Requires="wpg">
            <w:drawing>
              <wp:inline distT="0" distB="0" distL="0" distR="0" wp14:anchorId="4F149241" wp14:editId="633BABA4">
                <wp:extent cx="177800" cy="13335"/>
                <wp:effectExtent l="9525" t="9525" r="12700" b="0"/>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7800" cy="13335"/>
                          <a:chOff x="0" y="0"/>
                          <a:chExt cx="178003" cy="13348"/>
                        </a:xfrm>
                      </wpg:grpSpPr>
                      <wps:wsp>
                        <wps:cNvPr id="3" name="Shape 1090"/>
                        <wps:cNvSpPr>
                          <a:spLocks/>
                        </wps:cNvSpPr>
                        <wps:spPr bwMode="auto">
                          <a:xfrm>
                            <a:off x="0" y="0"/>
                            <a:ext cx="178003" cy="0"/>
                          </a:xfrm>
                          <a:custGeom>
                            <a:avLst/>
                            <a:gdLst>
                              <a:gd name="T0" fmla="*/ 0 w 178003"/>
                              <a:gd name="T1" fmla="*/ 178003 w 178003"/>
                              <a:gd name="T2" fmla="*/ 0 w 178003"/>
                              <a:gd name="T3" fmla="*/ 178003 w 178003"/>
                            </a:gdLst>
                            <a:ahLst/>
                            <a:cxnLst>
                              <a:cxn ang="0">
                                <a:pos x="T0" y="0"/>
                              </a:cxn>
                              <a:cxn ang="0">
                                <a:pos x="T1" y="0"/>
                              </a:cxn>
                            </a:cxnLst>
                            <a:rect l="T2" t="0" r="T3" b="0"/>
                            <a:pathLst>
                              <a:path w="178003">
                                <a:moveTo>
                                  <a:pt x="0" y="0"/>
                                </a:moveTo>
                                <a:lnTo>
                                  <a:pt x="178003" y="0"/>
                                </a:lnTo>
                              </a:path>
                            </a:pathLst>
                          </a:custGeom>
                          <a:noFill/>
                          <a:ln w="13348" cap="rnd">
                            <a:solidFill>
                              <a:srgbClr val="BE4B4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19D2E2" id="Grupo 2" o:spid="_x0000_s1026" style="width:14pt;height:1.05pt;mso-position-horizontal-relative:char;mso-position-vertical-relative:line" coordsize="178003,133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">
                <v:shape id="Shape 1090" o:spid="_x0000_s1027" style="position:absolute;width:178003;height:0;visibility:visible;mso-wrap-style:square;v-text-anchor:top" coordsize="1780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" path="m,l178003,e" filled="f" strokecolor="#be4b48" strokeweight=".37078mm">
                  <v:stroke endcap="round"/>
                  <v:path arrowok="t" o:connecttype="custom" o:connectlocs="0,0;178003,0" o:connectangles="0,0" textboxrect="0,0,178003,0"/>
                </v:shape>
                <w10:anchorlock/>
              </v:group>
            </w:pict>
          </mc:Fallback>
        </mc:AlternateContent>
      </w:r>
      <w:r>
        <w:rPr>
          <w:rFonts w:ascii="Times New Roman" w:eastAsia="Times New Roman" w:hAnsi="Times New Roman" w:cs="Times New Roman"/>
          <w:sz w:val="12"/>
        </w:rPr>
        <w:t xml:space="preserve"> REQUERIDO</w:t>
      </w:r>
    </w:p>
    <w:p w:rsidR="000B7D16" w:rsidRDefault="000B7D16" w:rsidP="000B7D16">
      <w:pPr>
        <w:jc w:val="right"/>
        <w:rPr>
          <w:rFonts w:ascii="Times New Roman" w:eastAsia="Times New Roman" w:hAnsi="Times New Roman" w:cs="Times New Roman"/>
          <w:sz w:val="12"/>
        </w:rPr>
      </w:pPr>
    </w:p>
    <w:p w:rsidR="000B7D16" w:rsidRDefault="000B7D16" w:rsidP="000B7D16">
      <w:pPr>
        <w:jc w:val="right"/>
        <w:rPr>
          <w:rFonts w:ascii="Times New Roman" w:eastAsia="Times New Roman" w:hAnsi="Times New Roman" w:cs="Times New Roman"/>
          <w:sz w:val="12"/>
        </w:rPr>
      </w:pPr>
    </w:p>
    <w:p w:rsidR="000B7D16" w:rsidRDefault="000B7D16" w:rsidP="000B7D16">
      <w:pPr>
        <w:jc w:val="right"/>
        <w:rPr>
          <w:rFonts w:ascii="Times New Roman" w:eastAsia="Times New Roman" w:hAnsi="Times New Roman" w:cs="Times New Roman"/>
          <w:sz w:val="12"/>
        </w:rPr>
      </w:pPr>
    </w:p>
    <w:p w:rsidR="000B7D16" w:rsidRDefault="000B7D16" w:rsidP="000B7D16">
      <w:pPr>
        <w:jc w:val="right"/>
        <w:rPr>
          <w:sz w:val="12"/>
        </w:rPr>
      </w:pPr>
    </w:p>
    <w:p w:rsidR="000B7D16" w:rsidRDefault="000B7D16" w:rsidP="000B7D16">
      <w:pPr>
        <w:jc w:val="right"/>
        <w:rPr>
          <w:sz w:val="12"/>
        </w:rPr>
      </w:pPr>
    </w:p>
    <w:p w:rsidR="000B7D16" w:rsidRDefault="000B7D16" w:rsidP="000B7D16">
      <w:pPr>
        <w:rPr>
          <w:rFonts w:ascii="Times New Roman" w:eastAsia="Times New Roman" w:hAnsi="Times New Roman" w:cs="Times New Roman"/>
          <w:sz w:val="12"/>
        </w:rPr>
      </w:pPr>
    </w:p>
    <w:p w:rsidR="000B7D16" w:rsidRDefault="000B7D16" w:rsidP="000B7D16">
      <w:pPr>
        <w:spacing w:after="0"/>
        <w:jc w:val="both"/>
        <w:rPr>
          <w:sz w:val="16"/>
        </w:rPr>
      </w:pPr>
      <w:r>
        <w:rPr>
          <w:sz w:val="16"/>
        </w:rPr>
        <w:t xml:space="preserve">*% de PHLI Nacional (INEGI, 2010) </w:t>
      </w:r>
    </w:p>
    <w:p w:rsidR="000B7D16" w:rsidRDefault="000B7D16" w:rsidP="000B7D16">
      <w:pPr>
        <w:spacing w:after="0"/>
        <w:jc w:val="both"/>
        <w:rPr>
          <w:sz w:val="16"/>
        </w:rPr>
      </w:pPr>
      <w:r>
        <w:rPr>
          <w:sz w:val="16"/>
        </w:rPr>
        <w:t>Elaboración: Universidad Autónoma del Estado de Hidalgo con datos del  Catálogo de Comunidades Indígenas del Estado de Hidalgo</w:t>
      </w:r>
    </w:p>
    <w:p w:rsidR="000B7D16" w:rsidRPr="000B7D16" w:rsidRDefault="000B7D16" w:rsidP="000B7D16">
      <w:pPr>
        <w:rPr>
          <w:rFonts w:ascii="Calibri" w:hAnsi="Calibri" w:cs="Calibri"/>
          <w:sz w:val="16"/>
        </w:rPr>
      </w:pPr>
      <w:r>
        <w:rPr>
          <w:sz w:val="16"/>
        </w:rPr>
        <w:t>Agosto de 2013</w:t>
      </w:r>
    </w:p>
    <w:sectPr w:rsidR="000B7D16" w:rsidRPr="000B7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E07" w:rsidRDefault="004D7E07" w:rsidP="000B7D16">
      <w:pPr>
        <w:spacing w:after="0" w:line="240" w:lineRule="auto"/>
      </w:pPr>
      <w:r>
        <w:separator/>
      </w:r>
    </w:p>
  </w:endnote>
  <w:endnote w:type="continuationSeparator" w:id="0">
    <w:p w:rsidR="004D7E07" w:rsidRDefault="004D7E07" w:rsidP="000B7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E07" w:rsidRDefault="004D7E07" w:rsidP="000B7D16">
      <w:pPr>
        <w:spacing w:after="0" w:line="240" w:lineRule="auto"/>
      </w:pPr>
      <w:r>
        <w:separator/>
      </w:r>
    </w:p>
  </w:footnote>
  <w:footnote w:type="continuationSeparator" w:id="0">
    <w:p w:rsidR="004D7E07" w:rsidRDefault="004D7E07" w:rsidP="000B7D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0FB"/>
    <w:rsid w:val="000B7D16"/>
    <w:rsid w:val="002750FB"/>
    <w:rsid w:val="004D7E07"/>
    <w:rsid w:val="00836962"/>
    <w:rsid w:val="00A754E9"/>
    <w:rsid w:val="00CD1FA0"/>
    <w:rsid w:val="00CD6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AC061"/>
  <w15:chartTrackingRefBased/>
  <w15:docId w15:val="{55A3969E-58AD-446F-B171-B977A5818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ar"/>
    <w:uiPriority w:val="9"/>
    <w:unhideWhenUsed/>
    <w:qFormat/>
    <w:rsid w:val="002750FB"/>
    <w:pPr>
      <w:keepNext/>
      <w:keepLines/>
      <w:spacing w:after="0"/>
      <w:ind w:left="2360" w:hanging="10"/>
      <w:outlineLvl w:val="0"/>
    </w:pPr>
    <w:rPr>
      <w:rFonts w:ascii="Times New Roman" w:eastAsia="Times New Roman" w:hAnsi="Times New Roman" w:cs="Times New Roman"/>
      <w:b/>
      <w:color w:val="181717"/>
      <w:sz w:val="44"/>
      <w:lang w:eastAsia="es-MX"/>
    </w:rPr>
  </w:style>
  <w:style w:type="paragraph" w:styleId="Ttulo2">
    <w:name w:val="heading 2"/>
    <w:next w:val="Normal"/>
    <w:link w:val="Ttulo2Car"/>
    <w:uiPriority w:val="9"/>
    <w:unhideWhenUsed/>
    <w:qFormat/>
    <w:rsid w:val="002750FB"/>
    <w:pPr>
      <w:keepNext/>
      <w:keepLines/>
      <w:spacing w:after="969" w:line="912" w:lineRule="auto"/>
      <w:ind w:left="2105" w:hanging="10"/>
      <w:outlineLvl w:val="1"/>
    </w:pPr>
    <w:rPr>
      <w:rFonts w:ascii="Times New Roman" w:eastAsia="Times New Roman" w:hAnsi="Times New Roman" w:cs="Times New Roman"/>
      <w:color w:val="181717"/>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50FB"/>
    <w:rPr>
      <w:rFonts w:ascii="Times New Roman" w:eastAsia="Times New Roman" w:hAnsi="Times New Roman" w:cs="Times New Roman"/>
      <w:b/>
      <w:color w:val="181717"/>
      <w:sz w:val="44"/>
      <w:lang w:eastAsia="es-MX"/>
    </w:rPr>
  </w:style>
  <w:style w:type="character" w:customStyle="1" w:styleId="Ttulo2Car">
    <w:name w:val="Título 2 Car"/>
    <w:basedOn w:val="Fuentedeprrafopredeter"/>
    <w:link w:val="Ttulo2"/>
    <w:uiPriority w:val="9"/>
    <w:rsid w:val="002750FB"/>
    <w:rPr>
      <w:rFonts w:ascii="Times New Roman" w:eastAsia="Times New Roman" w:hAnsi="Times New Roman" w:cs="Times New Roman"/>
      <w:color w:val="181717"/>
      <w:sz w:val="24"/>
      <w:lang w:eastAsia="es-MX"/>
    </w:rPr>
  </w:style>
  <w:style w:type="table" w:styleId="Tablaconcuadrcula">
    <w:name w:val="Table Grid"/>
    <w:basedOn w:val="Tablanormal"/>
    <w:uiPriority w:val="39"/>
    <w:rsid w:val="002750FB"/>
    <w:pPr>
      <w:spacing w:after="0" w:line="240" w:lineRule="auto"/>
    </w:pPr>
    <w:rPr>
      <w:rFonts w:ascii="Times New Roman" w:hAnsi="Times New Roman" w:cs="Calibri"/>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B7D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7D16"/>
  </w:style>
  <w:style w:type="paragraph" w:styleId="Piedepgina">
    <w:name w:val="footer"/>
    <w:basedOn w:val="Normal"/>
    <w:link w:val="PiedepginaCar"/>
    <w:uiPriority w:val="99"/>
    <w:unhideWhenUsed/>
    <w:rsid w:val="000B7D1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7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601238">
      <w:bodyDiv w:val="1"/>
      <w:marLeft w:val="0"/>
      <w:marRight w:val="0"/>
      <w:marTop w:val="0"/>
      <w:marBottom w:val="0"/>
      <w:divBdr>
        <w:top w:val="none" w:sz="0" w:space="0" w:color="auto"/>
        <w:left w:val="none" w:sz="0" w:space="0" w:color="auto"/>
        <w:bottom w:val="none" w:sz="0" w:space="0" w:color="auto"/>
        <w:right w:val="none" w:sz="0" w:space="0" w:color="auto"/>
      </w:divBdr>
    </w:div>
    <w:div w:id="89708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1113</Words>
  <Characters>6123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Vite Vega</dc:creator>
  <cp:keywords/>
  <dc:description/>
  <cp:lastModifiedBy>Socrates Lopez</cp:lastModifiedBy>
  <cp:revision>2</cp:revision>
  <dcterms:created xsi:type="dcterms:W3CDTF">2018-06-27T17:26:00Z</dcterms:created>
  <dcterms:modified xsi:type="dcterms:W3CDTF">2019-05-29T23:01:00Z</dcterms:modified>
</cp:coreProperties>
</file>